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49C" w:rsidRDefault="006C1869" w:rsidP="008E68CE">
      <w:r>
        <w:rPr>
          <w:bCs/>
          <w:noProof/>
          <w:color w:val="000000" w:themeColor="text1"/>
          <w:sz w:val="28"/>
          <w:szCs w:val="28"/>
        </w:rPr>
        <w:drawing>
          <wp:inline distT="0" distB="0" distL="0" distR="0">
            <wp:extent cx="6119653" cy="9063614"/>
            <wp:effectExtent l="19050" t="0" r="0" b="0"/>
            <wp:docPr id="1" name="Рисунок 1" descr="C:\Users\PC-5\Desktop\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11.jpeg"/>
                    <pic:cNvPicPr>
                      <a:picLocks noChangeAspect="1" noChangeArrowheads="1"/>
                    </pic:cNvPicPr>
                  </pic:nvPicPr>
                  <pic:blipFill>
                    <a:blip r:embed="rId8" cstate="print"/>
                    <a:srcRect/>
                    <a:stretch>
                      <a:fillRect/>
                    </a:stretch>
                  </pic:blipFill>
                  <pic:spPr bwMode="auto">
                    <a:xfrm>
                      <a:off x="0" y="0"/>
                      <a:ext cx="6120130" cy="9064320"/>
                    </a:xfrm>
                    <a:prstGeom prst="rect">
                      <a:avLst/>
                    </a:prstGeom>
                    <a:noFill/>
                    <a:ln w="9525">
                      <a:noFill/>
                      <a:miter lim="800000"/>
                      <a:headEnd/>
                      <a:tailEnd/>
                    </a:ln>
                  </pic:spPr>
                </pic:pic>
              </a:graphicData>
            </a:graphic>
          </wp:inline>
        </w:drawing>
      </w:r>
      <w:r w:rsidR="004A349C">
        <w:lastRenderedPageBreak/>
        <w:t>ОГЛАВЛЕНИЕ</w:t>
      </w:r>
      <w:r w:rsidR="00D34ABD">
        <w:t>.</w:t>
      </w:r>
    </w:p>
    <w:p w:rsidR="00FF34B0" w:rsidRDefault="00C44914" w:rsidP="003F79AF">
      <w:pPr>
        <w:contextualSpacing/>
        <w:jc w:val="both"/>
      </w:pPr>
      <w:r>
        <w:t>1. </w:t>
      </w:r>
      <w:r w:rsidR="004A349C">
        <w:t xml:space="preserve">ОБЩИЕ ПОЛОЖЕНИЯ   </w:t>
      </w:r>
    </w:p>
    <w:p w:rsidR="004A349C" w:rsidRDefault="00FF34B0" w:rsidP="003F79AF">
      <w:pPr>
        <w:contextualSpacing/>
        <w:jc w:val="both"/>
      </w:pPr>
      <w:r>
        <w:t xml:space="preserve">2. </w:t>
      </w:r>
      <w:r w:rsidRPr="00FF34B0">
        <w:t>РАЗВИТИЕ СОЦИАЛЬНОГО ПАРТНЕРСТВА И КООРДИНАЦИЯ ДЕЙСТВИЙ СТОРОН</w:t>
      </w:r>
      <w:r w:rsidR="004A349C">
        <w:t xml:space="preserve">                           </w:t>
      </w:r>
    </w:p>
    <w:p w:rsidR="004A349C" w:rsidRDefault="00FF34B0" w:rsidP="003F79AF">
      <w:pPr>
        <w:contextualSpacing/>
        <w:jc w:val="both"/>
      </w:pPr>
      <w:r>
        <w:t>3</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Default="00FF34B0" w:rsidP="003F79AF">
      <w:pPr>
        <w:pStyle w:val="3"/>
        <w:contextualSpacing/>
        <w:outlineLvl w:val="0"/>
        <w:rPr>
          <w:bCs/>
          <w:caps/>
          <w:sz w:val="24"/>
          <w:szCs w:val="24"/>
        </w:rPr>
      </w:pPr>
      <w:r>
        <w:rPr>
          <w:sz w:val="24"/>
          <w:szCs w:val="24"/>
        </w:rPr>
        <w:t>4</w:t>
      </w:r>
      <w:r w:rsidR="003F79AF">
        <w:t>. </w:t>
      </w:r>
      <w:r w:rsidR="00096EF3" w:rsidRPr="00096EF3">
        <w:rPr>
          <w:bCs/>
          <w:caps/>
          <w:sz w:val="24"/>
          <w:szCs w:val="24"/>
        </w:rPr>
        <w:t>рабочее время и время отдыха</w:t>
      </w:r>
    </w:p>
    <w:p w:rsidR="00FF34B0" w:rsidRPr="00143685" w:rsidRDefault="00FF34B0" w:rsidP="003F79AF">
      <w:pPr>
        <w:pStyle w:val="3"/>
        <w:contextualSpacing/>
        <w:outlineLvl w:val="0"/>
        <w:rPr>
          <w:bCs/>
          <w:caps/>
          <w:sz w:val="24"/>
          <w:szCs w:val="24"/>
        </w:rPr>
      </w:pPr>
      <w:r>
        <w:rPr>
          <w:bCs/>
          <w:caps/>
          <w:sz w:val="24"/>
          <w:szCs w:val="24"/>
        </w:rPr>
        <w:t>5</w:t>
      </w:r>
      <w:r w:rsidRPr="00FF34B0">
        <w:rPr>
          <w:bCs/>
          <w:caps/>
          <w:sz w:val="24"/>
          <w:szCs w:val="24"/>
        </w:rPr>
        <w:t>. ДОПОЛНИТЕЛЬНОЕ ПРОФЕССИОНАЛЬНОЕ ОБРАЗОВАНИЕ РАБОТНИКОВ</w:t>
      </w:r>
    </w:p>
    <w:p w:rsidR="00FB240B" w:rsidRDefault="003A3E85" w:rsidP="003F79AF">
      <w:pPr>
        <w:pStyle w:val="3"/>
        <w:contextualSpacing/>
        <w:outlineLvl w:val="0"/>
        <w:rPr>
          <w:bCs/>
          <w:caps/>
          <w:sz w:val="24"/>
          <w:szCs w:val="24"/>
        </w:rPr>
      </w:pPr>
      <w:r>
        <w:rPr>
          <w:bCs/>
          <w:caps/>
          <w:sz w:val="24"/>
          <w:szCs w:val="24"/>
        </w:rPr>
        <w:t>6</w:t>
      </w:r>
      <w:r w:rsidR="003F79AF">
        <w:t>. </w:t>
      </w:r>
      <w:r w:rsidR="00096EF3" w:rsidRPr="00096EF3">
        <w:rPr>
          <w:bCs/>
          <w:caps/>
          <w:sz w:val="24"/>
          <w:szCs w:val="24"/>
        </w:rPr>
        <w:t>Оплата и нормирование труда</w:t>
      </w:r>
    </w:p>
    <w:p w:rsidR="003A3E85" w:rsidRPr="006012BE" w:rsidRDefault="003A3E85" w:rsidP="003F79AF">
      <w:pPr>
        <w:pStyle w:val="3"/>
        <w:contextualSpacing/>
        <w:outlineLvl w:val="0"/>
        <w:rPr>
          <w:bCs/>
          <w:caps/>
          <w:sz w:val="24"/>
          <w:szCs w:val="24"/>
        </w:rPr>
      </w:pPr>
      <w:r>
        <w:rPr>
          <w:bCs/>
          <w:caps/>
          <w:sz w:val="24"/>
          <w:szCs w:val="24"/>
        </w:rPr>
        <w:t>7</w:t>
      </w:r>
      <w:r w:rsidRPr="003A3E85">
        <w:rPr>
          <w:bCs/>
          <w:caps/>
          <w:sz w:val="24"/>
          <w:szCs w:val="24"/>
        </w:rPr>
        <w:t>. УСЛОВИЯ И ОХРАНА ТРУДА</w:t>
      </w:r>
    </w:p>
    <w:p w:rsidR="00096EF3" w:rsidRDefault="003A3E85" w:rsidP="003F79AF">
      <w:pPr>
        <w:contextualSpacing/>
        <w:jc w:val="both"/>
        <w:rPr>
          <w:bCs/>
          <w:caps/>
        </w:rPr>
      </w:pPr>
      <w:r>
        <w:t>8</w:t>
      </w:r>
      <w:r w:rsidR="003F79AF">
        <w:t>. </w:t>
      </w:r>
      <w:r w:rsidR="00096EF3" w:rsidRPr="00096EF3">
        <w:rPr>
          <w:bCs/>
          <w:caps/>
        </w:rPr>
        <w:t>Социальные гарантии и меры социальной поддержки</w:t>
      </w:r>
    </w:p>
    <w:p w:rsidR="003A3E85" w:rsidRPr="003A3E85" w:rsidRDefault="003A3E85" w:rsidP="003F79AF">
      <w:pPr>
        <w:contextualSpacing/>
        <w:jc w:val="both"/>
        <w:rPr>
          <w:bCs/>
        </w:rPr>
      </w:pPr>
      <w:r w:rsidRPr="005A6C59">
        <w:rPr>
          <w:bCs/>
        </w:rPr>
        <w:t>9</w:t>
      </w:r>
      <w:r>
        <w:rPr>
          <w:bCs/>
        </w:rPr>
        <w:t>. ПЕНСИОННОЕ ОБЕСПЕЧЕНИЕ</w:t>
      </w:r>
    </w:p>
    <w:p w:rsidR="005A6C59" w:rsidRDefault="003A3E85" w:rsidP="003F79AF">
      <w:pPr>
        <w:contextualSpacing/>
        <w:jc w:val="both"/>
        <w:rPr>
          <w:bCs/>
        </w:rPr>
      </w:pPr>
      <w:r>
        <w:rPr>
          <w:bCs/>
          <w:caps/>
        </w:rPr>
        <w:t>10</w:t>
      </w:r>
      <w:r w:rsidR="003F79AF">
        <w:t>. </w:t>
      </w:r>
      <w:r w:rsidR="00096EF3" w:rsidRPr="00A74C92">
        <w:rPr>
          <w:bCs/>
        </w:rPr>
        <w:t>ПОДДЕРЖКА МОЛОДЫХ</w:t>
      </w:r>
      <w:r>
        <w:rPr>
          <w:bCs/>
        </w:rPr>
        <w:t xml:space="preserve"> </w:t>
      </w:r>
      <w:r w:rsidR="007B70F2">
        <w:rPr>
          <w:bCs/>
        </w:rPr>
        <w:t xml:space="preserve">ПЕДАГОГОВ      </w:t>
      </w:r>
    </w:p>
    <w:p w:rsidR="00987972" w:rsidRPr="00987972" w:rsidRDefault="007D331F" w:rsidP="003F79AF">
      <w:pPr>
        <w:pStyle w:val="Default"/>
        <w:contextualSpacing/>
        <w:jc w:val="both"/>
        <w:rPr>
          <w:bCs/>
        </w:rPr>
      </w:pPr>
      <w:r w:rsidRPr="00987972">
        <w:t>1</w:t>
      </w:r>
      <w:r w:rsidR="00255334">
        <w:t>1</w:t>
      </w:r>
      <w:r w:rsidR="003F79AF" w:rsidRPr="00987972">
        <w:t>. </w:t>
      </w:r>
      <w:r w:rsidR="00A74C92" w:rsidRPr="00987972">
        <w:rPr>
          <w:bCs/>
        </w:rPr>
        <w:t>ГАРАНТИИ ПРОФСОЮЗНОЙ ДЕЯТЕЛЬНОСТИ</w:t>
      </w:r>
    </w:p>
    <w:p w:rsidR="008167E6" w:rsidRPr="00987972" w:rsidRDefault="00C44914" w:rsidP="003F79AF">
      <w:pPr>
        <w:pStyle w:val="Pa6"/>
        <w:spacing w:line="240" w:lineRule="auto"/>
        <w:contextualSpacing/>
        <w:jc w:val="both"/>
      </w:pPr>
      <w:r w:rsidRPr="00987972">
        <w:rPr>
          <w:bCs/>
        </w:rPr>
        <w:t>1</w:t>
      </w:r>
      <w:r w:rsidR="00255334">
        <w:rPr>
          <w:bCs/>
        </w:rPr>
        <w:t>2</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255334">
        <w:t>3</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55334" w:rsidRDefault="00255334"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BA07D2" w:rsidRPr="00E6063E" w:rsidRDefault="00BA07D2" w:rsidP="00BA07D2">
      <w:pPr>
        <w:pStyle w:val="3"/>
        <w:ind w:firstLine="567"/>
      </w:pPr>
      <w:r w:rsidRPr="00277C3C">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t>муниципальном бюджетном учреждении дополнительного образования «Новокинерский Дом детского творчества» (далее МБУ ДО «НДДТ»).</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F9665C">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BA07D2" w:rsidRDefault="00316B48" w:rsidP="008658C1">
      <w:pPr>
        <w:pStyle w:val="3"/>
        <w:ind w:firstLine="709"/>
        <w:contextualSpacing/>
      </w:pPr>
      <w:r w:rsidRPr="00BA07D2">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BA07D2"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тарстан о проведении социально</w:t>
      </w:r>
      <w:r w:rsidR="00BA07D2">
        <w:rPr>
          <w:sz w:val="28"/>
          <w:szCs w:val="28"/>
        </w:rPr>
        <w:t xml:space="preserve"> </w:t>
      </w:r>
      <w:r w:rsidR="005102CF" w:rsidRPr="00BA07D2">
        <w:rPr>
          <w:sz w:val="28"/>
          <w:szCs w:val="28"/>
        </w:rPr>
        <w:t xml:space="preserve">– </w:t>
      </w:r>
      <w:r w:rsidR="00BA07D2">
        <w:rPr>
          <w:sz w:val="28"/>
          <w:szCs w:val="28"/>
        </w:rPr>
        <w:t>социальн</w:t>
      </w:r>
      <w:r w:rsidR="005102CF" w:rsidRPr="00BA07D2">
        <w:rPr>
          <w:sz w:val="28"/>
          <w:szCs w:val="28"/>
        </w:rPr>
        <w:t>ой политики и развитии</w:t>
      </w:r>
      <w:r w:rsidRPr="00BA07D2">
        <w:rPr>
          <w:sz w:val="28"/>
          <w:szCs w:val="28"/>
        </w:rPr>
        <w:t xml:space="preserve"> социального партнерства на 20</w:t>
      </w:r>
      <w:r w:rsidR="005102CF" w:rsidRPr="00BA07D2">
        <w:rPr>
          <w:sz w:val="28"/>
          <w:szCs w:val="28"/>
        </w:rPr>
        <w:t>23</w:t>
      </w:r>
      <w:r w:rsidRPr="00BA07D2">
        <w:rPr>
          <w:sz w:val="28"/>
          <w:szCs w:val="28"/>
        </w:rPr>
        <w:t>-20</w:t>
      </w:r>
      <w:r w:rsidR="005102CF" w:rsidRPr="00BA07D2">
        <w:rPr>
          <w:sz w:val="28"/>
          <w:szCs w:val="28"/>
        </w:rPr>
        <w:t>24</w:t>
      </w:r>
      <w:r w:rsidRPr="00BA07D2">
        <w:rPr>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BA07D2">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BA07D2">
      <w:pPr>
        <w:shd w:val="clear" w:color="auto" w:fill="FFFFFF"/>
        <w:tabs>
          <w:tab w:val="left" w:pos="1022"/>
        </w:tabs>
        <w:ind w:firstLine="567"/>
        <w:jc w:val="both"/>
        <w:rPr>
          <w:color w:val="000000"/>
          <w:sz w:val="28"/>
          <w:szCs w:val="28"/>
        </w:rPr>
      </w:pP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w:t>
      </w:r>
      <w:r w:rsidR="00BA07D2">
        <w:t>директора</w:t>
      </w:r>
      <w:r w:rsidRPr="009365B2">
        <w:t xml:space="preserve"> </w:t>
      </w:r>
      <w:r w:rsidR="00BA07D2">
        <w:t>МБУ ДО «НДДТ» Камалиева Г.М.</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BA07D2">
        <w:t>МБУ ДО «НДДТ»  Нуриева Г.Ф</w:t>
      </w:r>
      <w:r w:rsidR="00BA07D2" w:rsidRPr="00277C3C">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BA07D2">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BA07D2">
        <w:rPr>
          <w:sz w:val="28"/>
          <w:szCs w:val="28"/>
        </w:rPr>
        <w:t xml:space="preserve"> МБУ ДО «НДД»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BA07D2">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6F3B19">
        <w:rPr>
          <w:sz w:val="28"/>
          <w:szCs w:val="28"/>
        </w:rPr>
        <w:t>Республики Татарстан</w:t>
      </w:r>
      <w:r w:rsidR="006F3B19">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6F3B19">
        <w:rPr>
          <w:sz w:val="28"/>
          <w:szCs w:val="28"/>
        </w:rPr>
        <w:t>Республики Татарстан</w:t>
      </w:r>
      <w:r w:rsidRPr="006F3B1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6F3B19">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6F3B19">
        <w:rPr>
          <w:sz w:val="28"/>
          <w:szCs w:val="28"/>
        </w:rPr>
        <w:t xml:space="preserve"> </w:t>
      </w:r>
      <w:r w:rsidR="00DD0F12" w:rsidRPr="0062259B">
        <w:rPr>
          <w:sz w:val="28"/>
          <w:szCs w:val="28"/>
        </w:rPr>
        <w:t>принятых по вопросам в сфере трудовых, социальных и иных</w:t>
      </w:r>
      <w:r w:rsidR="006F3B19">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6F3B19">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6F3B19">
        <w:rPr>
          <w:sz w:val="28"/>
          <w:szCs w:val="28"/>
        </w:rPr>
        <w:t xml:space="preserve"> </w:t>
      </w:r>
      <w:r w:rsidRPr="0062259B">
        <w:rPr>
          <w:sz w:val="28"/>
          <w:szCs w:val="28"/>
        </w:rPr>
        <w:t>со дня получения работодателем решения от</w:t>
      </w:r>
      <w:r w:rsidR="006F3B19">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6F3B19">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6F3B19">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6F3B19" w:rsidRDefault="008552C0" w:rsidP="008552C0">
      <w:pPr>
        <w:ind w:firstLine="709"/>
        <w:jc w:val="both"/>
        <w:rPr>
          <w:bCs/>
          <w:sz w:val="28"/>
          <w:szCs w:val="28"/>
        </w:rPr>
      </w:pPr>
      <w:r w:rsidRPr="006F3B19">
        <w:rPr>
          <w:bCs/>
          <w:sz w:val="28"/>
          <w:szCs w:val="28"/>
        </w:rPr>
        <w:lastRenderedPageBreak/>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6F3B19">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6F3B19">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6F3B19">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C90888" w:rsidRPr="00AC1EA5" w:rsidRDefault="00B20F8A" w:rsidP="00C90888">
      <w:pPr>
        <w:widowControl w:val="0"/>
        <w:autoSpaceDE w:val="0"/>
        <w:autoSpaceDN w:val="0"/>
        <w:adjustRightInd w:val="0"/>
        <w:ind w:firstLine="567"/>
        <w:jc w:val="both"/>
        <w:rPr>
          <w:color w:val="000000"/>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C90888" w:rsidRPr="00AC1EA5">
        <w:rPr>
          <w:sz w:val="28"/>
          <w:szCs w:val="28"/>
        </w:rPr>
        <w:t xml:space="preserve">Контроль за выполнением коллективного договора осуществляется </w:t>
      </w:r>
      <w:r w:rsidR="00C90888" w:rsidRPr="00AC1EA5">
        <w:rPr>
          <w:color w:val="000000"/>
          <w:sz w:val="28"/>
          <w:szCs w:val="28"/>
        </w:rPr>
        <w:t>сторонами</w:t>
      </w:r>
      <w:r w:rsidR="00C90888" w:rsidRPr="00AC1EA5">
        <w:rPr>
          <w:sz w:val="28"/>
          <w:szCs w:val="28"/>
        </w:rPr>
        <w:t>, Арской районн</w:t>
      </w:r>
      <w:r w:rsidR="00C90888" w:rsidRPr="00AC1EA5">
        <w:rPr>
          <w:iCs/>
          <w:sz w:val="28"/>
          <w:szCs w:val="28"/>
        </w:rPr>
        <w:t>ой профсоюзной организацией работников образования</w:t>
      </w:r>
      <w:r w:rsidR="00C90888" w:rsidRPr="00AC1EA5">
        <w:rPr>
          <w:color w:val="000000"/>
          <w:sz w:val="28"/>
          <w:szCs w:val="28"/>
        </w:rPr>
        <w:t xml:space="preserve"> </w:t>
      </w:r>
      <w:r w:rsidR="00C90888" w:rsidRPr="00AC1EA5">
        <w:rPr>
          <w:sz w:val="28"/>
          <w:szCs w:val="28"/>
        </w:rPr>
        <w:t>и ГКУ «Центр занятости населения Арского района».</w:t>
      </w:r>
    </w:p>
    <w:p w:rsidR="00DD0F12" w:rsidRPr="00C90888" w:rsidRDefault="00DD0F12" w:rsidP="00C90888">
      <w:pPr>
        <w:overflowPunct w:val="0"/>
        <w:autoSpaceDE w:val="0"/>
        <w:autoSpaceDN w:val="0"/>
        <w:adjustRightInd w:val="0"/>
        <w:ind w:firstLine="709"/>
        <w:contextualSpacing/>
        <w:jc w:val="both"/>
        <w:textAlignment w:val="baseline"/>
        <w:rPr>
          <w:sz w:val="28"/>
          <w:szCs w:val="28"/>
        </w:rPr>
      </w:pPr>
      <w:r w:rsidRPr="00C90888">
        <w:rPr>
          <w:sz w:val="28"/>
          <w:szCs w:val="28"/>
        </w:rPr>
        <w:t>Все спорные вопросы по реализации положений коллективного договора решаются сторонами</w:t>
      </w:r>
      <w:r w:rsidR="002F520E" w:rsidRPr="00C90888">
        <w:rPr>
          <w:sz w:val="28"/>
          <w:szCs w:val="28"/>
        </w:rPr>
        <w:t xml:space="preserve"> в форм</w:t>
      </w:r>
      <w:r w:rsidR="008D16CE" w:rsidRPr="00C90888">
        <w:rPr>
          <w:sz w:val="28"/>
          <w:szCs w:val="28"/>
        </w:rPr>
        <w:t xml:space="preserve">е взаимных консультаций (переговоров) </w:t>
      </w:r>
      <w:r w:rsidR="001F3656" w:rsidRPr="00C90888">
        <w:rPr>
          <w:sz w:val="28"/>
          <w:szCs w:val="28"/>
        </w:rPr>
        <w:t xml:space="preserve">и </w:t>
      </w:r>
      <w:r w:rsidR="00EB4643" w:rsidRPr="00C90888">
        <w:rPr>
          <w:sz w:val="28"/>
          <w:szCs w:val="28"/>
        </w:rPr>
        <w:t xml:space="preserve">в соответствии с </w:t>
      </w:r>
      <w:r w:rsidR="001F3656" w:rsidRPr="00C90888">
        <w:rPr>
          <w:sz w:val="28"/>
          <w:szCs w:val="28"/>
        </w:rPr>
        <w:t>нормам</w:t>
      </w:r>
      <w:r w:rsidR="00EA14E0" w:rsidRPr="00C90888">
        <w:rPr>
          <w:sz w:val="28"/>
          <w:szCs w:val="28"/>
        </w:rPr>
        <w:t>и главы 61</w:t>
      </w:r>
      <w:r w:rsidR="0092447A" w:rsidRPr="00C90888">
        <w:rPr>
          <w:rFonts w:eastAsia="Arial Unicode MS"/>
          <w:kern w:val="1"/>
          <w:sz w:val="28"/>
          <w:szCs w:val="28"/>
        </w:rPr>
        <w:t> </w:t>
      </w:r>
      <w:r w:rsidR="00EA14E0" w:rsidRPr="00C90888">
        <w:rPr>
          <w:sz w:val="28"/>
          <w:szCs w:val="28"/>
        </w:rPr>
        <w:t>ТК </w:t>
      </w:r>
      <w:r w:rsidR="001F3656" w:rsidRPr="00C90888">
        <w:rPr>
          <w:sz w:val="28"/>
          <w:szCs w:val="28"/>
        </w:rPr>
        <w:t xml:space="preserve">РФ, регулирующими </w:t>
      </w:r>
      <w:r w:rsidR="004E38C2" w:rsidRPr="00C90888">
        <w:rPr>
          <w:sz w:val="28"/>
          <w:szCs w:val="28"/>
        </w:rPr>
        <w:t>вопросы рассмотрения</w:t>
      </w:r>
      <w:r w:rsidR="001F3656" w:rsidRPr="00C90888">
        <w:rPr>
          <w:sz w:val="28"/>
          <w:szCs w:val="28"/>
        </w:rPr>
        <w:t xml:space="preserve"> и разрешен</w:t>
      </w:r>
      <w:r w:rsidR="004E38C2" w:rsidRPr="00C90888">
        <w:rPr>
          <w:sz w:val="28"/>
          <w:szCs w:val="28"/>
        </w:rPr>
        <w:t>ия</w:t>
      </w:r>
      <w:r w:rsidR="001F3656" w:rsidRPr="00C90888">
        <w:rPr>
          <w:sz w:val="28"/>
          <w:szCs w:val="28"/>
        </w:rPr>
        <w:t xml:space="preserve"> коллективных трудовых споров</w:t>
      </w:r>
      <w:r w:rsidRPr="00C90888">
        <w:rPr>
          <w:sz w:val="28"/>
          <w:szCs w:val="28"/>
        </w:rPr>
        <w:t>.</w:t>
      </w:r>
    </w:p>
    <w:p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t>1.9</w:t>
      </w:r>
      <w:r w:rsidR="0023550A" w:rsidRPr="00C90888">
        <w:rPr>
          <w:sz w:val="28"/>
          <w:szCs w:val="28"/>
        </w:rPr>
        <w:t xml:space="preserve">. </w:t>
      </w:r>
      <w:r w:rsidR="00604499" w:rsidRPr="00C90888">
        <w:rPr>
          <w:sz w:val="28"/>
          <w:szCs w:val="28"/>
        </w:rPr>
        <w:t xml:space="preserve">Представители сторон, уклоняющиеся от участия </w:t>
      </w:r>
      <w:r w:rsidR="00DD0F12" w:rsidRPr="00C90888">
        <w:rPr>
          <w:sz w:val="28"/>
          <w:szCs w:val="28"/>
        </w:rPr>
        <w:t>в</w:t>
      </w:r>
      <w:r w:rsidR="00604499" w:rsidRPr="00C90888">
        <w:rPr>
          <w:sz w:val="28"/>
          <w:szCs w:val="28"/>
        </w:rPr>
        <w:t xml:space="preserve"> коллективных</w:t>
      </w:r>
      <w:r w:rsidR="00DD0F12" w:rsidRPr="00C90888">
        <w:rPr>
          <w:sz w:val="28"/>
          <w:szCs w:val="28"/>
        </w:rPr>
        <w:t xml:space="preserve"> переговорах</w:t>
      </w:r>
      <w:r w:rsidR="00604499" w:rsidRPr="00C90888">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90888">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C90888">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членство в комиссиях организаци</w:t>
      </w:r>
      <w:r w:rsidR="00D87A62" w:rsidRPr="00F4209E">
        <w:rPr>
          <w:sz w:val="28"/>
          <w:szCs w:val="28"/>
        </w:rPr>
        <w:t>и</w:t>
      </w:r>
      <w:r w:rsidR="00C90888">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rsidR="00DD0F12" w:rsidRPr="00C90888"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C90888">
        <w:rPr>
          <w:sz w:val="28"/>
          <w:szCs w:val="28"/>
        </w:rPr>
        <w:t>Локальные нормативные акты образовательной орган</w:t>
      </w:r>
      <w:r w:rsidR="00797C7D" w:rsidRPr="00C90888">
        <w:rPr>
          <w:sz w:val="28"/>
          <w:szCs w:val="28"/>
        </w:rPr>
        <w:t xml:space="preserve">изации, </w:t>
      </w:r>
      <w:r w:rsidR="00DD0F12" w:rsidRPr="00C90888">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90888">
        <w:rPr>
          <w:sz w:val="28"/>
          <w:szCs w:val="28"/>
        </w:rPr>
        <w:t xml:space="preserve"> и являются </w:t>
      </w:r>
      <w:r w:rsidR="00A23227" w:rsidRPr="00C90888">
        <w:rPr>
          <w:sz w:val="28"/>
          <w:szCs w:val="28"/>
        </w:rPr>
        <w:t>его</w:t>
      </w:r>
      <w:r w:rsidR="00B42E6D" w:rsidRPr="00C90888">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C90888" w:rsidRDefault="00DD0F12" w:rsidP="008658C1">
      <w:pPr>
        <w:ind w:firstLine="709"/>
        <w:contextualSpacing/>
        <w:jc w:val="both"/>
        <w:rPr>
          <w:sz w:val="28"/>
          <w:szCs w:val="28"/>
        </w:rPr>
      </w:pPr>
      <w:r w:rsidRPr="00C90888">
        <w:rPr>
          <w:sz w:val="28"/>
          <w:szCs w:val="28"/>
        </w:rPr>
        <w:t xml:space="preserve">Положения коллективного договора учитываются при разработке </w:t>
      </w:r>
      <w:r w:rsidR="00751F63" w:rsidRPr="00C90888">
        <w:rPr>
          <w:sz w:val="28"/>
          <w:szCs w:val="28"/>
        </w:rPr>
        <w:t xml:space="preserve">локальных нормативных актов, </w:t>
      </w:r>
      <w:r w:rsidRPr="00C90888">
        <w:rPr>
          <w:sz w:val="28"/>
          <w:szCs w:val="28"/>
        </w:rPr>
        <w:t xml:space="preserve">мероприятий по вопросам установления условий оплаты труда, режима </w:t>
      </w:r>
      <w:r w:rsidR="00B42E6D" w:rsidRPr="00C90888">
        <w:rPr>
          <w:sz w:val="28"/>
          <w:szCs w:val="28"/>
        </w:rPr>
        <w:t>рабочего времени и времени</w:t>
      </w:r>
      <w:r w:rsidRPr="00C90888">
        <w:rPr>
          <w:sz w:val="28"/>
          <w:szCs w:val="28"/>
        </w:rPr>
        <w:t xml:space="preserve"> отдыха, охраны труда</w:t>
      </w:r>
      <w:r w:rsidR="00C90888">
        <w:rPr>
          <w:sz w:val="28"/>
          <w:szCs w:val="28"/>
        </w:rPr>
        <w:t>.</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даты</w:t>
      </w:r>
      <w:r w:rsidR="00C90888">
        <w:rPr>
          <w:sz w:val="28"/>
          <w:szCs w:val="28"/>
        </w:rPr>
        <w:t xml:space="preserve"> </w:t>
      </w:r>
      <w:r w:rsidR="00370DE3">
        <w:rPr>
          <w:sz w:val="28"/>
          <w:szCs w:val="28"/>
        </w:rPr>
        <w:t>его принятия</w:t>
      </w:r>
      <w:r w:rsidRPr="008E6672">
        <w:rPr>
          <w:sz w:val="28"/>
          <w:szCs w:val="28"/>
        </w:rPr>
        <w:t>.</w:t>
      </w:r>
    </w:p>
    <w:p w:rsidR="00DD0F1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90888" w:rsidRDefault="00C90888" w:rsidP="008658C1">
      <w:pPr>
        <w:pStyle w:val="3"/>
        <w:ind w:firstLine="709"/>
        <w:contextualSpacing/>
      </w:pPr>
    </w:p>
    <w:p w:rsidR="00C67088" w:rsidRPr="00644717" w:rsidRDefault="00C67088" w:rsidP="00C67088">
      <w:pPr>
        <w:widowControl w:val="0"/>
        <w:autoSpaceDE w:val="0"/>
        <w:autoSpaceDN w:val="0"/>
        <w:adjustRightInd w:val="0"/>
        <w:ind w:firstLine="567"/>
        <w:jc w:val="center"/>
        <w:rPr>
          <w:b/>
          <w:sz w:val="28"/>
          <w:szCs w:val="28"/>
          <w:lang w:val="tt-RU"/>
        </w:rPr>
      </w:pPr>
      <w:r w:rsidRPr="00644717">
        <w:rPr>
          <w:b/>
          <w:sz w:val="28"/>
          <w:szCs w:val="28"/>
          <w:lang w:val="en-US"/>
        </w:rPr>
        <w:t>II</w:t>
      </w:r>
      <w:r w:rsidRPr="00644717">
        <w:rPr>
          <w:b/>
          <w:sz w:val="28"/>
          <w:szCs w:val="28"/>
        </w:rPr>
        <w:t>. Р</w:t>
      </w:r>
      <w:r>
        <w:rPr>
          <w:b/>
          <w:sz w:val="28"/>
          <w:szCs w:val="28"/>
        </w:rPr>
        <w:t>АЗВИТИЕ</w:t>
      </w:r>
      <w:r w:rsidRPr="00644717">
        <w:rPr>
          <w:b/>
          <w:sz w:val="28"/>
          <w:szCs w:val="28"/>
        </w:rPr>
        <w:t xml:space="preserve"> </w:t>
      </w:r>
      <w:r>
        <w:rPr>
          <w:b/>
          <w:sz w:val="28"/>
          <w:szCs w:val="28"/>
        </w:rPr>
        <w:t>СОЦИАЛЬНОГО ПАРТНЕРСТВА</w:t>
      </w:r>
      <w:r w:rsidRPr="00644717">
        <w:rPr>
          <w:b/>
          <w:sz w:val="28"/>
          <w:szCs w:val="28"/>
        </w:rPr>
        <w:t xml:space="preserve"> </w:t>
      </w:r>
      <w:r>
        <w:rPr>
          <w:b/>
          <w:sz w:val="28"/>
          <w:szCs w:val="28"/>
        </w:rPr>
        <w:t>И КООРДИНАЦИЯ</w:t>
      </w:r>
      <w:r w:rsidRPr="00644717">
        <w:rPr>
          <w:b/>
          <w:sz w:val="28"/>
          <w:szCs w:val="28"/>
        </w:rPr>
        <w:t xml:space="preserve"> </w:t>
      </w:r>
      <w:r>
        <w:rPr>
          <w:b/>
          <w:sz w:val="28"/>
          <w:szCs w:val="28"/>
        </w:rPr>
        <w:t>ДЕЙСТВИЙ СТОРОН</w:t>
      </w:r>
    </w:p>
    <w:p w:rsidR="00C67088" w:rsidRPr="00644717" w:rsidRDefault="00C67088" w:rsidP="00C67088">
      <w:pPr>
        <w:widowControl w:val="0"/>
        <w:autoSpaceDE w:val="0"/>
        <w:autoSpaceDN w:val="0"/>
        <w:adjustRightInd w:val="0"/>
        <w:jc w:val="center"/>
        <w:rPr>
          <w:b/>
          <w:sz w:val="28"/>
          <w:szCs w:val="28"/>
          <w:u w:val="single"/>
        </w:rPr>
      </w:pPr>
    </w:p>
    <w:p w:rsidR="00C67088" w:rsidRPr="00644717" w:rsidRDefault="00C67088" w:rsidP="00C67088">
      <w:pPr>
        <w:widowControl w:val="0"/>
        <w:autoSpaceDE w:val="0"/>
        <w:autoSpaceDN w:val="0"/>
        <w:adjustRightInd w:val="0"/>
        <w:jc w:val="both"/>
        <w:rPr>
          <w:b/>
          <w:sz w:val="28"/>
          <w:szCs w:val="28"/>
        </w:rPr>
      </w:pPr>
      <w:r w:rsidRPr="00644717">
        <w:rPr>
          <w:b/>
          <w:sz w:val="20"/>
          <w:szCs w:val="28"/>
        </w:rPr>
        <w:tab/>
      </w:r>
      <w:r w:rsidRPr="00644717">
        <w:rPr>
          <w:sz w:val="28"/>
          <w:szCs w:val="28"/>
        </w:rPr>
        <w:t xml:space="preserve">2.1.   </w:t>
      </w:r>
      <w:r w:rsidRPr="00644717">
        <w:rPr>
          <w:b/>
          <w:sz w:val="28"/>
          <w:szCs w:val="28"/>
        </w:rPr>
        <w:t>Стороны договорились:</w:t>
      </w:r>
    </w:p>
    <w:p w:rsidR="00C67088" w:rsidRPr="00644717" w:rsidRDefault="00C67088" w:rsidP="00C67088">
      <w:pPr>
        <w:widowControl w:val="0"/>
        <w:autoSpaceDE w:val="0"/>
        <w:autoSpaceDN w:val="0"/>
        <w:adjustRightInd w:val="0"/>
        <w:jc w:val="both"/>
        <w:rPr>
          <w:sz w:val="28"/>
          <w:szCs w:val="28"/>
        </w:rPr>
      </w:pPr>
      <w:r w:rsidRPr="00644717">
        <w:rPr>
          <w:sz w:val="28"/>
          <w:szCs w:val="28"/>
        </w:rPr>
        <w:tab/>
        <w:t>2.1.1. Признать социальное партнерство в сфере труда основным принципом правового регулирования трудовых отношений.</w:t>
      </w:r>
    </w:p>
    <w:p w:rsidR="00C67088" w:rsidRPr="00644717" w:rsidRDefault="00C67088" w:rsidP="00C67088">
      <w:pPr>
        <w:widowControl w:val="0"/>
        <w:autoSpaceDE w:val="0"/>
        <w:autoSpaceDN w:val="0"/>
        <w:adjustRightInd w:val="0"/>
        <w:jc w:val="both"/>
        <w:rPr>
          <w:sz w:val="28"/>
          <w:szCs w:val="28"/>
        </w:rPr>
      </w:pPr>
      <w:r w:rsidRPr="00644717">
        <w:rPr>
          <w:sz w:val="28"/>
          <w:szCs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C67088" w:rsidRPr="00644717" w:rsidRDefault="00C67088" w:rsidP="00C67088">
      <w:pPr>
        <w:widowControl w:val="0"/>
        <w:autoSpaceDE w:val="0"/>
        <w:autoSpaceDN w:val="0"/>
        <w:adjustRightInd w:val="0"/>
        <w:jc w:val="both"/>
        <w:rPr>
          <w:sz w:val="28"/>
          <w:szCs w:val="28"/>
        </w:rPr>
      </w:pPr>
      <w:r w:rsidRPr="00644717">
        <w:rPr>
          <w:sz w:val="28"/>
          <w:szCs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C67088" w:rsidRPr="00644717" w:rsidRDefault="00C67088" w:rsidP="00C67088">
      <w:pPr>
        <w:widowControl w:val="0"/>
        <w:autoSpaceDE w:val="0"/>
        <w:autoSpaceDN w:val="0"/>
        <w:adjustRightInd w:val="0"/>
        <w:ind w:firstLine="708"/>
        <w:jc w:val="both"/>
        <w:rPr>
          <w:spacing w:val="-4"/>
          <w:sz w:val="28"/>
          <w:szCs w:val="28"/>
        </w:rPr>
      </w:pPr>
      <w:r w:rsidRPr="00644717">
        <w:rPr>
          <w:sz w:val="28"/>
          <w:szCs w:val="28"/>
        </w:rPr>
        <w:t xml:space="preserve">2.1.4. </w:t>
      </w:r>
      <w:r w:rsidRPr="00644717">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C67088" w:rsidRPr="00644717" w:rsidRDefault="00C67088" w:rsidP="00C67088">
      <w:pPr>
        <w:widowControl w:val="0"/>
        <w:autoSpaceDE w:val="0"/>
        <w:autoSpaceDN w:val="0"/>
        <w:adjustRightInd w:val="0"/>
        <w:ind w:firstLine="708"/>
        <w:jc w:val="both"/>
        <w:rPr>
          <w:spacing w:val="-4"/>
          <w:sz w:val="28"/>
          <w:szCs w:val="28"/>
        </w:rPr>
      </w:pPr>
      <w:r w:rsidRPr="00644717">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C67088" w:rsidRPr="00644717" w:rsidRDefault="00C67088" w:rsidP="00C67088">
      <w:pPr>
        <w:widowControl w:val="0"/>
        <w:autoSpaceDE w:val="0"/>
        <w:autoSpaceDN w:val="0"/>
        <w:adjustRightInd w:val="0"/>
        <w:ind w:firstLine="720"/>
        <w:contextualSpacing/>
        <w:jc w:val="both"/>
        <w:rPr>
          <w:sz w:val="28"/>
          <w:szCs w:val="28"/>
          <w:lang w:eastAsia="en-US"/>
        </w:rPr>
      </w:pPr>
      <w:r w:rsidRPr="00644717">
        <w:rPr>
          <w:sz w:val="28"/>
          <w:szCs w:val="28"/>
          <w:lang w:eastAsia="en-US"/>
        </w:rPr>
        <w:lastRenderedPageBreak/>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C67088" w:rsidRPr="00644717" w:rsidRDefault="00C67088" w:rsidP="00C67088">
      <w:pPr>
        <w:widowControl w:val="0"/>
        <w:autoSpaceDE w:val="0"/>
        <w:autoSpaceDN w:val="0"/>
        <w:adjustRightInd w:val="0"/>
        <w:ind w:firstLine="720"/>
        <w:contextualSpacing/>
        <w:jc w:val="both"/>
        <w:rPr>
          <w:b/>
          <w:sz w:val="28"/>
          <w:szCs w:val="28"/>
          <w:lang w:eastAsia="en-US"/>
        </w:rPr>
      </w:pPr>
      <w:r w:rsidRPr="00644717">
        <w:rPr>
          <w:sz w:val="28"/>
          <w:szCs w:val="28"/>
          <w:lang w:eastAsia="en-US"/>
        </w:rPr>
        <w:t xml:space="preserve">2.5. </w:t>
      </w:r>
      <w:r w:rsidRPr="00644717">
        <w:rPr>
          <w:b/>
          <w:sz w:val="28"/>
          <w:szCs w:val="28"/>
          <w:lang w:eastAsia="en-US"/>
        </w:rPr>
        <w:t xml:space="preserve">  Работодатель обязуется:</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rFonts w:eastAsia="Microsoft Sans Serif"/>
          <w:sz w:val="28"/>
          <w:szCs w:val="28"/>
          <w:lang w:eastAsia="en-US" w:bidi="ru-RU"/>
        </w:rPr>
        <w:tab/>
        <w:t>2.5.1.</w:t>
      </w:r>
      <w:r w:rsidRPr="00644717">
        <w:rPr>
          <w:sz w:val="28"/>
          <w:szCs w:val="28"/>
          <w:lang w:eastAsia="en-US"/>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C67088" w:rsidRPr="00644717"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w:t>
      </w:r>
      <w:r w:rsidR="00C20B15">
        <w:rPr>
          <w:sz w:val="28"/>
          <w:szCs w:val="28"/>
          <w:lang w:eastAsia="en-US"/>
        </w:rPr>
        <w:t>.</w:t>
      </w:r>
    </w:p>
    <w:p w:rsidR="00C67088" w:rsidRDefault="00C67088" w:rsidP="00C67088">
      <w:pPr>
        <w:widowControl w:val="0"/>
        <w:autoSpaceDE w:val="0"/>
        <w:autoSpaceDN w:val="0"/>
        <w:adjustRightInd w:val="0"/>
        <w:ind w:firstLine="567"/>
        <w:contextualSpacing/>
        <w:jc w:val="both"/>
        <w:rPr>
          <w:sz w:val="28"/>
          <w:szCs w:val="28"/>
          <w:lang w:eastAsia="en-US"/>
        </w:rPr>
      </w:pPr>
      <w:r w:rsidRPr="00644717">
        <w:rPr>
          <w:sz w:val="28"/>
          <w:szCs w:val="28"/>
          <w:lang w:eastAsia="en-US"/>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C67088" w:rsidRPr="00FF67E0" w:rsidRDefault="00C67088" w:rsidP="00C67088">
      <w:pPr>
        <w:pStyle w:val="Default"/>
        <w:ind w:firstLine="709"/>
        <w:contextualSpacing/>
        <w:jc w:val="both"/>
        <w:rPr>
          <w:color w:val="auto"/>
          <w:sz w:val="28"/>
          <w:szCs w:val="28"/>
        </w:rPr>
      </w:pPr>
      <w:r w:rsidRPr="00FF67E0">
        <w:rPr>
          <w:color w:val="auto"/>
          <w:sz w:val="28"/>
          <w:szCs w:val="28"/>
        </w:rPr>
        <w:t>2.5.7.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FF67E0">
        <w:rPr>
          <w:i/>
          <w:iCs/>
          <w:color w:val="auto"/>
          <w:sz w:val="22"/>
          <w:szCs w:val="22"/>
        </w:rPr>
        <w:t>.</w:t>
      </w:r>
    </w:p>
    <w:p w:rsidR="00C67088" w:rsidRPr="00FF67E0" w:rsidRDefault="00C67088" w:rsidP="00C67088">
      <w:pPr>
        <w:pStyle w:val="Default"/>
        <w:ind w:firstLine="709"/>
        <w:contextualSpacing/>
        <w:jc w:val="both"/>
        <w:rPr>
          <w:color w:val="auto"/>
          <w:sz w:val="28"/>
          <w:szCs w:val="28"/>
        </w:rPr>
      </w:pPr>
      <w:r w:rsidRPr="00FF67E0">
        <w:rPr>
          <w:color w:val="auto"/>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днём выплаты работникам заработной платы, не допуская задержки перечисления средств. </w:t>
      </w:r>
    </w:p>
    <w:p w:rsidR="00C67088" w:rsidRDefault="00C67088" w:rsidP="00C67088">
      <w:pPr>
        <w:ind w:firstLine="709"/>
        <w:contextualSpacing/>
        <w:jc w:val="both"/>
        <w:rPr>
          <w:spacing w:val="-6"/>
          <w:sz w:val="28"/>
          <w:szCs w:val="28"/>
        </w:rPr>
      </w:pPr>
      <w:r w:rsidRPr="00FF67E0">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F67E0">
        <w:rPr>
          <w:spacing w:val="-6"/>
          <w:sz w:val="28"/>
          <w:szCs w:val="28"/>
        </w:rPr>
        <w:t>%от его ежемесячной заработной платы (часть шестая статьи 377 ТК</w:t>
      </w:r>
      <w:r w:rsidRPr="00FF67E0">
        <w:rPr>
          <w:rFonts w:eastAsia="Arial Unicode MS"/>
          <w:kern w:val="1"/>
          <w:sz w:val="28"/>
          <w:szCs w:val="28"/>
        </w:rPr>
        <w:t> </w:t>
      </w:r>
      <w:r w:rsidRPr="00FF67E0">
        <w:rPr>
          <w:spacing w:val="-6"/>
          <w:sz w:val="28"/>
          <w:szCs w:val="28"/>
        </w:rPr>
        <w:t xml:space="preserve">РФ). </w:t>
      </w:r>
    </w:p>
    <w:p w:rsidR="00C67088" w:rsidRPr="00FF67E0" w:rsidRDefault="00C67088" w:rsidP="00C67088">
      <w:pPr>
        <w:ind w:firstLine="709"/>
        <w:contextualSpacing/>
        <w:jc w:val="both"/>
        <w:rPr>
          <w:spacing w:val="-6"/>
          <w:sz w:val="28"/>
          <w:szCs w:val="28"/>
        </w:rPr>
      </w:pPr>
      <w:r>
        <w:rPr>
          <w:spacing w:val="-6"/>
          <w:sz w:val="28"/>
          <w:szCs w:val="28"/>
        </w:rPr>
        <w:t>2</w:t>
      </w:r>
      <w:r w:rsidRPr="00FF67E0">
        <w:rPr>
          <w:spacing w:val="-6"/>
          <w:sz w:val="28"/>
          <w:szCs w:val="28"/>
        </w:rPr>
        <w:t>.</w:t>
      </w:r>
      <w:r>
        <w:rPr>
          <w:spacing w:val="-6"/>
          <w:sz w:val="28"/>
          <w:szCs w:val="28"/>
        </w:rPr>
        <w:t>5</w:t>
      </w:r>
      <w:r w:rsidRPr="00FF67E0">
        <w:rPr>
          <w:spacing w:val="-6"/>
          <w:sz w:val="28"/>
          <w:szCs w:val="28"/>
        </w:rPr>
        <w:t>.</w:t>
      </w:r>
      <w:r>
        <w:rPr>
          <w:spacing w:val="-6"/>
          <w:sz w:val="28"/>
          <w:szCs w:val="28"/>
        </w:rPr>
        <w:t>8</w:t>
      </w:r>
      <w:r w:rsidRPr="00FF67E0">
        <w:rPr>
          <w:spacing w:val="-6"/>
          <w:sz w:val="28"/>
          <w:szCs w:val="28"/>
        </w:rPr>
        <w:t>. Оплачивать за счет средств образовательной организации подписку на Приложение к «Учительской газете» газеты «Мой профсоюз».</w:t>
      </w:r>
    </w:p>
    <w:p w:rsidR="00C67088" w:rsidRPr="006B5AE3" w:rsidRDefault="00C67088" w:rsidP="00C67088">
      <w:pPr>
        <w:pStyle w:val="Pa9"/>
        <w:spacing w:line="240" w:lineRule="auto"/>
        <w:ind w:firstLine="709"/>
        <w:contextualSpacing/>
        <w:jc w:val="both"/>
        <w:rPr>
          <w:color w:val="000000"/>
          <w:sz w:val="28"/>
          <w:szCs w:val="28"/>
        </w:rPr>
      </w:pPr>
      <w:r>
        <w:rPr>
          <w:rStyle w:val="A10"/>
          <w:b w:val="0"/>
          <w:bCs w:val="0"/>
          <w:sz w:val="28"/>
          <w:szCs w:val="28"/>
        </w:rPr>
        <w:t>2.6. </w:t>
      </w:r>
      <w:r w:rsidRPr="009E09F8">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C67088" w:rsidRPr="007814F9" w:rsidRDefault="00C67088" w:rsidP="00C67088">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Pr>
          <w:rStyle w:val="A70"/>
          <w:sz w:val="28"/>
          <w:szCs w:val="28"/>
          <w:u w:val="none"/>
        </w:rPr>
        <w:t>ё</w:t>
      </w:r>
      <w:r w:rsidRPr="004D4DAD">
        <w:rPr>
          <w:rStyle w:val="A70"/>
          <w:sz w:val="28"/>
          <w:szCs w:val="28"/>
          <w:u w:val="none"/>
        </w:rPr>
        <w:t xml:space="preserve">та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Pr>
          <w:rStyle w:val="A10"/>
          <w:b w:val="0"/>
          <w:bCs w:val="0"/>
          <w:sz w:val="28"/>
          <w:szCs w:val="28"/>
        </w:rPr>
        <w:t xml:space="preserve"> статьё</w:t>
      </w:r>
      <w:r w:rsidRPr="007814F9">
        <w:rPr>
          <w:rStyle w:val="A10"/>
          <w:b w:val="0"/>
          <w:bCs w:val="0"/>
          <w:sz w:val="28"/>
          <w:szCs w:val="28"/>
        </w:rPr>
        <w:t>й 372 ТК</w:t>
      </w:r>
      <w:r w:rsidRPr="009365B2">
        <w:rPr>
          <w:rFonts w:eastAsia="Arial Unicode MS"/>
          <w:color w:val="000000"/>
          <w:kern w:val="1"/>
          <w:sz w:val="28"/>
          <w:szCs w:val="28"/>
        </w:rPr>
        <w:t> </w:t>
      </w:r>
      <w:r w:rsidRPr="007814F9">
        <w:rPr>
          <w:rStyle w:val="A10"/>
          <w:b w:val="0"/>
          <w:bCs w:val="0"/>
          <w:sz w:val="28"/>
          <w:szCs w:val="28"/>
        </w:rPr>
        <w:t>РФ;</w:t>
      </w:r>
    </w:p>
    <w:p w:rsidR="00C67088" w:rsidRPr="007814F9" w:rsidRDefault="00C67088" w:rsidP="00C67088">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Pr>
          <w:rStyle w:val="A70"/>
          <w:sz w:val="28"/>
          <w:szCs w:val="28"/>
          <w:u w:val="none"/>
        </w:rPr>
        <w:t>учё</w:t>
      </w:r>
      <w:r w:rsidRPr="004D4DAD">
        <w:rPr>
          <w:rStyle w:val="A70"/>
          <w:sz w:val="28"/>
          <w:szCs w:val="28"/>
          <w:u w:val="none"/>
        </w:rPr>
        <w:t xml:space="preserve">та мотивированного мнения </w:t>
      </w:r>
      <w:r w:rsidRPr="004D4DAD">
        <w:rPr>
          <w:rStyle w:val="A10"/>
          <w:b w:val="0"/>
          <w:bCs w:val="0"/>
          <w:sz w:val="28"/>
          <w:szCs w:val="28"/>
        </w:rPr>
        <w:t>выборного органа первичной профсоюзной организации в порядке, устано</w:t>
      </w:r>
      <w:r>
        <w:rPr>
          <w:rStyle w:val="A10"/>
          <w:b w:val="0"/>
          <w:bCs w:val="0"/>
          <w:sz w:val="28"/>
          <w:szCs w:val="28"/>
        </w:rPr>
        <w:t>вленном статьёй 373 ТК </w:t>
      </w:r>
      <w:r w:rsidRPr="007814F9">
        <w:rPr>
          <w:rStyle w:val="A10"/>
          <w:b w:val="0"/>
          <w:bCs w:val="0"/>
          <w:sz w:val="28"/>
          <w:szCs w:val="28"/>
        </w:rPr>
        <w:t>РФ;</w:t>
      </w:r>
    </w:p>
    <w:p w:rsidR="00C67088" w:rsidRPr="004D4DAD" w:rsidRDefault="00C67088" w:rsidP="00C67088">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C67088" w:rsidRPr="004333DD" w:rsidRDefault="00C67088" w:rsidP="00C67088">
      <w:pPr>
        <w:pStyle w:val="Pa9"/>
        <w:spacing w:line="240" w:lineRule="auto"/>
        <w:ind w:firstLine="709"/>
        <w:contextualSpacing/>
        <w:jc w:val="both"/>
        <w:rPr>
          <w:color w:val="000000"/>
          <w:sz w:val="28"/>
          <w:szCs w:val="28"/>
          <w:u w:val="single"/>
        </w:rPr>
      </w:pPr>
      <w:r>
        <w:rPr>
          <w:rStyle w:val="A10"/>
          <w:b w:val="0"/>
          <w:bCs w:val="0"/>
          <w:sz w:val="28"/>
          <w:szCs w:val="28"/>
        </w:rPr>
        <w:t>2</w:t>
      </w:r>
      <w:r w:rsidRPr="004333DD">
        <w:rPr>
          <w:rStyle w:val="A10"/>
          <w:b w:val="0"/>
          <w:bCs w:val="0"/>
          <w:sz w:val="28"/>
          <w:szCs w:val="28"/>
        </w:rPr>
        <w:t>.</w:t>
      </w:r>
      <w:r>
        <w:rPr>
          <w:rStyle w:val="A10"/>
          <w:b w:val="0"/>
          <w:bCs w:val="0"/>
          <w:sz w:val="28"/>
          <w:szCs w:val="28"/>
        </w:rPr>
        <w:t>6</w:t>
      </w:r>
      <w:r w:rsidRPr="004333DD">
        <w:rPr>
          <w:rStyle w:val="A10"/>
          <w:b w:val="0"/>
          <w:bCs w:val="0"/>
          <w:sz w:val="28"/>
          <w:szCs w:val="28"/>
        </w:rPr>
        <w:t xml:space="preserve">.1. Работодатель с учётом мотивированного мнения выборного органа первичной профсоюзной организации (по согласованию): </w:t>
      </w:r>
    </w:p>
    <w:p w:rsidR="00C67088" w:rsidRPr="00A75E54" w:rsidRDefault="00C67088" w:rsidP="00C67088">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 xml:space="preserve">режим работы (статья 105 ТК РФ);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xml:space="preserve">- привлекает к работе в выходные и нерабочие праздничные дни (статья 113 ТК РФ);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принимает решения о временном введении режима неполного рабочего времени при угрозе массовых увольнений и его отмены (статья 1</w:t>
      </w:r>
      <w:r w:rsidR="00721301">
        <w:rPr>
          <w:iCs/>
          <w:color w:val="auto"/>
          <w:sz w:val="28"/>
          <w:szCs w:val="28"/>
        </w:rPr>
        <w:t>79</w:t>
      </w:r>
      <w:r w:rsidRPr="009E09F8">
        <w:rPr>
          <w:iCs/>
          <w:color w:val="auto"/>
          <w:sz w:val="28"/>
          <w:szCs w:val="28"/>
        </w:rPr>
        <w:t xml:space="preserve"> ТК РФ);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привлекает работника к сверхурочной работе (статья 99 ТК РФ);</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xml:space="preserve"> - принимает решение о возможном расторжении трудового договора с работником (подпункты второй, третий или пятый части первой статьи 81 ТК РФ);</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формирует комиссии по урегулированию споров между участниками образовательных отношений;</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представляет к награждению отраслевыми и иными наградами;</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lastRenderedPageBreak/>
        <w:t xml:space="preserve">- принимает (утверждает) локальные нормативные акты </w:t>
      </w:r>
      <w:r w:rsidRPr="009E09F8">
        <w:rPr>
          <w:rStyle w:val="A10"/>
          <w:b w:val="0"/>
          <w:bCs w:val="0"/>
          <w:sz w:val="28"/>
          <w:szCs w:val="28"/>
        </w:rPr>
        <w:t>образовательной организации</w:t>
      </w:r>
      <w:r w:rsidRPr="009E09F8">
        <w:rPr>
          <w:iCs/>
          <w:color w:val="auto"/>
          <w:sz w:val="28"/>
          <w:szCs w:val="28"/>
        </w:rPr>
        <w:t>, содержащие нормы трудового права (статьи 8, 371, 372 ТК РФ);</w:t>
      </w:r>
    </w:p>
    <w:p w:rsidR="00C67088" w:rsidRPr="009E09F8" w:rsidRDefault="00C67088" w:rsidP="00C67088">
      <w:pPr>
        <w:pStyle w:val="Default"/>
        <w:ind w:firstLine="709"/>
        <w:contextualSpacing/>
        <w:jc w:val="both"/>
        <w:rPr>
          <w:color w:val="auto"/>
          <w:sz w:val="28"/>
          <w:szCs w:val="28"/>
        </w:rPr>
      </w:pPr>
      <w:r w:rsidRPr="009E09F8">
        <w:rPr>
          <w:color w:val="auto"/>
          <w:sz w:val="28"/>
          <w:szCs w:val="28"/>
        </w:rPr>
        <w:t>2.6.2. </w:t>
      </w:r>
      <w:r w:rsidRPr="009E09F8">
        <w:rPr>
          <w:bCs/>
          <w:iCs/>
          <w:color w:val="auto"/>
          <w:sz w:val="28"/>
          <w:szCs w:val="28"/>
        </w:rPr>
        <w:t xml:space="preserve">С учётом мотивированного мнения </w:t>
      </w:r>
      <w:r w:rsidRPr="009E09F8">
        <w:rPr>
          <w:rStyle w:val="A10"/>
          <w:b w:val="0"/>
          <w:bCs w:val="0"/>
          <w:sz w:val="28"/>
          <w:szCs w:val="28"/>
        </w:rPr>
        <w:t xml:space="preserve">выборного органа первичной профсоюзной организации </w:t>
      </w:r>
      <w:r w:rsidRPr="009E09F8">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C67088" w:rsidRPr="009E09F8" w:rsidRDefault="00C67088" w:rsidP="00C67088">
      <w:pPr>
        <w:pStyle w:val="Default"/>
        <w:ind w:firstLine="709"/>
        <w:contextualSpacing/>
        <w:jc w:val="both"/>
        <w:rPr>
          <w:color w:val="auto"/>
          <w:sz w:val="28"/>
          <w:szCs w:val="28"/>
        </w:rPr>
      </w:pPr>
      <w:r w:rsidRPr="009E09F8">
        <w:rPr>
          <w:color w:val="auto"/>
          <w:sz w:val="28"/>
          <w:szCs w:val="28"/>
        </w:rPr>
        <w:t>- </w:t>
      </w:r>
      <w:r w:rsidRPr="009E09F8">
        <w:rPr>
          <w:iCs/>
          <w:color w:val="auto"/>
          <w:sz w:val="28"/>
          <w:szCs w:val="28"/>
        </w:rPr>
        <w:t>другие основания (</w:t>
      </w:r>
      <w:r w:rsidRPr="009E09F8">
        <w:rPr>
          <w:sz w:val="28"/>
          <w:szCs w:val="28"/>
        </w:rPr>
        <w:t>пункты первый и второй статьи 336 ТК РФ и др.).</w:t>
      </w:r>
    </w:p>
    <w:p w:rsidR="00C67088" w:rsidRPr="009E09F8" w:rsidRDefault="00C67088" w:rsidP="00C67088">
      <w:pPr>
        <w:pStyle w:val="Default"/>
        <w:ind w:firstLine="709"/>
        <w:contextualSpacing/>
        <w:jc w:val="both"/>
        <w:rPr>
          <w:rStyle w:val="A10"/>
          <w:b w:val="0"/>
          <w:bCs w:val="0"/>
          <w:sz w:val="28"/>
          <w:szCs w:val="28"/>
        </w:rPr>
      </w:pPr>
      <w:r w:rsidRPr="009E09F8">
        <w:rPr>
          <w:color w:val="auto"/>
          <w:sz w:val="28"/>
          <w:szCs w:val="28"/>
        </w:rPr>
        <w:t>2.6.3. </w:t>
      </w:r>
      <w:r w:rsidRPr="009E09F8">
        <w:rPr>
          <w:rStyle w:val="A10"/>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xml:space="preserve">- установление и распределение учебной нагрузки педагогических и других работников;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xml:space="preserve">- установление дополнительных гарантий работникам, совмещающим работу с обучением;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перечень должностей работников с ненормированным рабочим днем (статья 101 ТК РФ);</w:t>
      </w:r>
    </w:p>
    <w:p w:rsidR="00C67088" w:rsidRPr="009E09F8" w:rsidRDefault="00C67088" w:rsidP="00C67088">
      <w:pPr>
        <w:pStyle w:val="Default"/>
        <w:ind w:firstLine="709"/>
        <w:contextualSpacing/>
        <w:jc w:val="both"/>
        <w:rPr>
          <w:color w:val="auto"/>
          <w:sz w:val="28"/>
          <w:szCs w:val="28"/>
        </w:rPr>
      </w:pPr>
      <w:r w:rsidRPr="009E09F8">
        <w:rPr>
          <w:color w:val="auto"/>
          <w:sz w:val="28"/>
          <w:szCs w:val="28"/>
        </w:rPr>
        <w:t>- </w:t>
      </w:r>
      <w:r w:rsidRPr="009E09F8">
        <w:rPr>
          <w:iCs/>
          <w:color w:val="auto"/>
          <w:sz w:val="28"/>
          <w:szCs w:val="28"/>
        </w:rPr>
        <w:t xml:space="preserve">утверждение расписания занятий, годового календарного учебного графика;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E09F8">
        <w:rPr>
          <w:rFonts w:eastAsia="Arial Unicode MS"/>
          <w:kern w:val="1"/>
          <w:sz w:val="28"/>
          <w:szCs w:val="28"/>
        </w:rPr>
        <w:t> </w:t>
      </w:r>
      <w:r w:rsidRPr="009E09F8">
        <w:rPr>
          <w:iCs/>
          <w:color w:val="auto"/>
          <w:sz w:val="28"/>
          <w:szCs w:val="28"/>
        </w:rPr>
        <w:t>100 ТК</w:t>
      </w:r>
      <w:r w:rsidRPr="009E09F8">
        <w:rPr>
          <w:rFonts w:eastAsia="Arial Unicode MS"/>
          <w:kern w:val="1"/>
          <w:sz w:val="28"/>
          <w:szCs w:val="28"/>
        </w:rPr>
        <w:t> </w:t>
      </w:r>
      <w:r w:rsidRPr="009E09F8">
        <w:rPr>
          <w:iCs/>
          <w:color w:val="auto"/>
          <w:sz w:val="28"/>
          <w:szCs w:val="28"/>
        </w:rPr>
        <w:t xml:space="preserve">РФ);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утверждение графика отпусков (статья 123 ТК</w:t>
      </w:r>
      <w:r w:rsidRPr="009E09F8">
        <w:rPr>
          <w:rFonts w:eastAsia="Arial Unicode MS"/>
          <w:kern w:val="1"/>
          <w:sz w:val="28"/>
          <w:szCs w:val="28"/>
        </w:rPr>
        <w:t> </w:t>
      </w:r>
      <w:r w:rsidRPr="009E09F8">
        <w:rPr>
          <w:iCs/>
          <w:color w:val="auto"/>
          <w:sz w:val="28"/>
          <w:szCs w:val="28"/>
        </w:rPr>
        <w:t xml:space="preserve">РФ);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xml:space="preserve">- утверждение графика длительных отпусков;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правила и инструкции по охране труда для работников (статья 212 ТК РФ);</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определение сроков проведения специальной оценки условий труда (статья 22 ТК РФ);</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C67088" w:rsidRPr="009E09F8" w:rsidRDefault="00C67088" w:rsidP="00C67088">
      <w:pPr>
        <w:pStyle w:val="Default"/>
        <w:ind w:firstLine="709"/>
        <w:contextualSpacing/>
        <w:jc w:val="both"/>
        <w:rPr>
          <w:b/>
          <w:color w:val="auto"/>
          <w:sz w:val="28"/>
          <w:szCs w:val="28"/>
        </w:rPr>
      </w:pPr>
      <w:r w:rsidRPr="009E09F8">
        <w:rPr>
          <w:color w:val="auto"/>
          <w:sz w:val="28"/>
          <w:szCs w:val="28"/>
        </w:rPr>
        <w:t>2.6.4. </w:t>
      </w:r>
      <w:r w:rsidRPr="009E09F8">
        <w:rPr>
          <w:rStyle w:val="A10"/>
          <w:b w:val="0"/>
          <w:bCs w:val="0"/>
          <w:sz w:val="28"/>
          <w:szCs w:val="28"/>
        </w:rPr>
        <w:t xml:space="preserve">Работодатель с </w:t>
      </w:r>
      <w:r w:rsidRPr="009E09F8">
        <w:rPr>
          <w:bCs/>
          <w:color w:val="auto"/>
          <w:sz w:val="28"/>
          <w:szCs w:val="28"/>
        </w:rPr>
        <w:t xml:space="preserve">предварительного согласия </w:t>
      </w:r>
      <w:r w:rsidRPr="009E09F8">
        <w:rPr>
          <w:rStyle w:val="A10"/>
          <w:b w:val="0"/>
          <w:bCs w:val="0"/>
          <w:sz w:val="28"/>
          <w:szCs w:val="28"/>
        </w:rPr>
        <w:t xml:space="preserve">выборного органа первичной профсоюзной организации </w:t>
      </w:r>
      <w:r w:rsidRPr="009E09F8">
        <w:rPr>
          <w:bCs/>
          <w:color w:val="auto"/>
          <w:sz w:val="28"/>
          <w:szCs w:val="28"/>
        </w:rPr>
        <w:t xml:space="preserve">осуществляет: </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C67088" w:rsidRPr="009E09F8" w:rsidRDefault="00C67088" w:rsidP="00C67088">
      <w:pPr>
        <w:pStyle w:val="Default"/>
        <w:ind w:firstLine="709"/>
        <w:contextualSpacing/>
        <w:jc w:val="both"/>
        <w:rPr>
          <w:color w:val="auto"/>
          <w:sz w:val="28"/>
          <w:szCs w:val="28"/>
        </w:rPr>
      </w:pPr>
      <w:r w:rsidRPr="009E09F8">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C67088" w:rsidRPr="009E09F8" w:rsidRDefault="00C67088" w:rsidP="00C67088">
      <w:pPr>
        <w:pStyle w:val="Default"/>
        <w:ind w:firstLine="709"/>
        <w:contextualSpacing/>
        <w:jc w:val="both"/>
        <w:rPr>
          <w:iCs/>
          <w:color w:val="auto"/>
          <w:sz w:val="28"/>
          <w:szCs w:val="28"/>
        </w:rPr>
      </w:pPr>
      <w:r w:rsidRPr="009E09F8">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9E09F8">
        <w:rPr>
          <w:rFonts w:eastAsia="Arial Unicode MS"/>
          <w:kern w:val="1"/>
          <w:sz w:val="28"/>
          <w:szCs w:val="28"/>
        </w:rPr>
        <w:t> </w:t>
      </w:r>
      <w:r w:rsidRPr="009E09F8">
        <w:rPr>
          <w:iCs/>
          <w:color w:val="auto"/>
          <w:sz w:val="28"/>
          <w:szCs w:val="28"/>
        </w:rPr>
        <w:t>ТК РФ с работниками, являющимися членами Профсоюза.</w:t>
      </w:r>
    </w:p>
    <w:p w:rsidR="00C67088" w:rsidRPr="00A66FE5" w:rsidRDefault="00C67088" w:rsidP="00C67088">
      <w:pPr>
        <w:pStyle w:val="3"/>
        <w:ind w:firstLine="709"/>
        <w:contextualSpacing/>
        <w:rPr>
          <w:b/>
          <w:bCs/>
        </w:rPr>
      </w:pPr>
      <w:r>
        <w:rPr>
          <w:b/>
          <w:bCs/>
        </w:rPr>
        <w:t>2</w:t>
      </w:r>
      <w:r w:rsidRPr="00A66FE5">
        <w:rPr>
          <w:b/>
          <w:bCs/>
        </w:rPr>
        <w:t>.</w:t>
      </w:r>
      <w:r>
        <w:rPr>
          <w:b/>
          <w:bCs/>
        </w:rPr>
        <w:t>7</w:t>
      </w:r>
      <w:r w:rsidRPr="00A66FE5">
        <w:rPr>
          <w:b/>
          <w:bCs/>
        </w:rPr>
        <w:t>. Выборный орган первичной профсоюзной организации обязуется:</w:t>
      </w:r>
    </w:p>
    <w:p w:rsidR="00C67088" w:rsidRPr="006B5AE3" w:rsidRDefault="00C67088" w:rsidP="00C67088">
      <w:pPr>
        <w:pStyle w:val="Pa9"/>
        <w:spacing w:line="240" w:lineRule="auto"/>
        <w:ind w:firstLine="709"/>
        <w:contextualSpacing/>
        <w:jc w:val="both"/>
        <w:rPr>
          <w:color w:val="000000"/>
          <w:sz w:val="28"/>
          <w:szCs w:val="28"/>
        </w:rPr>
      </w:pPr>
      <w:r>
        <w:rPr>
          <w:sz w:val="28"/>
          <w:szCs w:val="28"/>
        </w:rPr>
        <w:lastRenderedPageBreak/>
        <w:t>2</w:t>
      </w:r>
      <w:r w:rsidRPr="00641779">
        <w:rPr>
          <w:sz w:val="28"/>
          <w:szCs w:val="28"/>
        </w:rPr>
        <w:t>.</w:t>
      </w:r>
      <w:r>
        <w:rPr>
          <w:sz w:val="28"/>
          <w:szCs w:val="28"/>
        </w:rPr>
        <w:t>7</w:t>
      </w:r>
      <w:r w:rsidRPr="00641779">
        <w:rPr>
          <w:sz w:val="28"/>
          <w:szCs w:val="28"/>
        </w:rPr>
        <w:t>.1.</w:t>
      </w:r>
      <w:r>
        <w:t> </w:t>
      </w:r>
      <w:r>
        <w:rPr>
          <w:rStyle w:val="A10"/>
          <w:b w:val="0"/>
          <w:bCs w:val="0"/>
          <w:sz w:val="28"/>
          <w:szCs w:val="28"/>
        </w:rPr>
        <w:t>Способствовать</w:t>
      </w:r>
      <w:r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b w:val="0"/>
          <w:bCs w:val="0"/>
          <w:sz w:val="28"/>
          <w:szCs w:val="28"/>
        </w:rPr>
        <w:t>ь</w:t>
      </w:r>
      <w:r w:rsidRPr="006B5AE3">
        <w:rPr>
          <w:rStyle w:val="A10"/>
          <w:b w:val="0"/>
          <w:bCs w:val="0"/>
          <w:sz w:val="28"/>
          <w:szCs w:val="28"/>
        </w:rPr>
        <w:t xml:space="preserve"> свои взаимоотношения с работодателем</w:t>
      </w:r>
      <w:r>
        <w:rPr>
          <w:rStyle w:val="A10"/>
          <w:b w:val="0"/>
          <w:bCs w:val="0"/>
          <w:sz w:val="28"/>
          <w:szCs w:val="28"/>
        </w:rPr>
        <w:t xml:space="preserve"> на принципах социального партнё</w:t>
      </w:r>
      <w:r w:rsidRPr="006B5AE3">
        <w:rPr>
          <w:rStyle w:val="A10"/>
          <w:b w:val="0"/>
          <w:bCs w:val="0"/>
          <w:sz w:val="28"/>
          <w:szCs w:val="28"/>
        </w:rPr>
        <w:t>рства.</w:t>
      </w:r>
    </w:p>
    <w:p w:rsidR="00C67088" w:rsidRPr="006B5AE3" w:rsidRDefault="00C67088" w:rsidP="00C67088">
      <w:pPr>
        <w:pStyle w:val="Pa9"/>
        <w:spacing w:line="240" w:lineRule="auto"/>
        <w:ind w:firstLine="709"/>
        <w:contextualSpacing/>
        <w:jc w:val="both"/>
        <w:rPr>
          <w:color w:val="000000"/>
          <w:sz w:val="28"/>
          <w:szCs w:val="28"/>
        </w:rPr>
      </w:pPr>
      <w:r>
        <w:rPr>
          <w:rStyle w:val="A10"/>
          <w:b w:val="0"/>
          <w:bCs w:val="0"/>
          <w:sz w:val="28"/>
          <w:szCs w:val="28"/>
        </w:rPr>
        <w:t>2.7.2. Разъясня</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работникам положения коллективного договора</w:t>
      </w:r>
      <w:r>
        <w:rPr>
          <w:rStyle w:val="A10"/>
          <w:b w:val="0"/>
          <w:bCs w:val="0"/>
          <w:sz w:val="28"/>
          <w:szCs w:val="28"/>
        </w:rPr>
        <w:t xml:space="preserve"> и приложений к нему</w:t>
      </w:r>
      <w:r w:rsidRPr="006B5AE3">
        <w:rPr>
          <w:rStyle w:val="A10"/>
          <w:b w:val="0"/>
          <w:bCs w:val="0"/>
          <w:sz w:val="28"/>
          <w:szCs w:val="28"/>
        </w:rPr>
        <w:t xml:space="preserve">. </w:t>
      </w:r>
    </w:p>
    <w:p w:rsidR="00C67088" w:rsidRPr="009365B2" w:rsidRDefault="00C67088" w:rsidP="00C67088">
      <w:pPr>
        <w:pStyle w:val="3"/>
        <w:ind w:firstLine="709"/>
        <w:contextualSpacing/>
      </w:pPr>
      <w:r>
        <w:t>2.7.3. 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C67088" w:rsidRPr="009365B2" w:rsidRDefault="00C67088" w:rsidP="00C67088">
      <w:pPr>
        <w:pStyle w:val="3"/>
        <w:ind w:firstLine="709"/>
        <w:contextualSpacing/>
      </w:pPr>
      <w:r>
        <w:t>2.7.4. 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C67088" w:rsidRDefault="00C67088" w:rsidP="00C67088">
      <w:pPr>
        <w:pStyle w:val="3"/>
        <w:ind w:firstLine="709"/>
        <w:contextualSpacing/>
      </w:pPr>
      <w:r>
        <w:t>2.7.5. 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C67088" w:rsidRDefault="00C67088" w:rsidP="00C67088">
      <w:pPr>
        <w:pStyle w:val="3"/>
        <w:ind w:firstLine="709"/>
        <w:contextualSpacing/>
      </w:pPr>
      <w:r>
        <w:t>правильностью расходования фонда оплаты труда;</w:t>
      </w:r>
    </w:p>
    <w:p w:rsidR="00C67088" w:rsidRDefault="00C67088" w:rsidP="00C67088">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C67088" w:rsidRPr="006415E1" w:rsidRDefault="00C67088" w:rsidP="00C67088">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C67088" w:rsidRPr="009E09F8" w:rsidRDefault="00C67088" w:rsidP="00C67088">
      <w:pPr>
        <w:pStyle w:val="Default"/>
        <w:ind w:firstLine="709"/>
        <w:contextualSpacing/>
        <w:jc w:val="both"/>
        <w:rPr>
          <w:sz w:val="28"/>
          <w:szCs w:val="28"/>
        </w:rPr>
      </w:pPr>
      <w:r w:rsidRPr="009E09F8">
        <w:rPr>
          <w:sz w:val="28"/>
          <w:szCs w:val="28"/>
        </w:rPr>
        <w:t xml:space="preserve">охраной труда в образовательной организации; </w:t>
      </w:r>
    </w:p>
    <w:p w:rsidR="00C67088" w:rsidRPr="009E09F8" w:rsidRDefault="00C67088" w:rsidP="00C67088">
      <w:pPr>
        <w:pStyle w:val="Default"/>
        <w:ind w:firstLine="709"/>
        <w:contextualSpacing/>
        <w:jc w:val="both"/>
        <w:rPr>
          <w:sz w:val="28"/>
          <w:szCs w:val="28"/>
        </w:rPr>
      </w:pPr>
      <w:r w:rsidRPr="009E09F8">
        <w:rPr>
          <w:sz w:val="28"/>
          <w:szCs w:val="28"/>
        </w:rPr>
        <w:t xml:space="preserve">правильностью и своевременностью предоставления работникам отпусков и их оплаты; </w:t>
      </w:r>
    </w:p>
    <w:p w:rsidR="00C67088" w:rsidRPr="009E09F8" w:rsidRDefault="00C67088" w:rsidP="00C67088">
      <w:pPr>
        <w:pStyle w:val="Default"/>
        <w:ind w:firstLine="709"/>
        <w:contextualSpacing/>
        <w:jc w:val="both"/>
        <w:rPr>
          <w:sz w:val="28"/>
          <w:szCs w:val="28"/>
        </w:rPr>
      </w:pPr>
      <w:r w:rsidRPr="009E09F8">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C67088" w:rsidRPr="009E09F8" w:rsidRDefault="00C67088" w:rsidP="00C67088">
      <w:pPr>
        <w:pStyle w:val="Default"/>
        <w:ind w:firstLine="709"/>
        <w:contextualSpacing/>
        <w:jc w:val="both"/>
        <w:rPr>
          <w:sz w:val="28"/>
          <w:szCs w:val="28"/>
        </w:rPr>
      </w:pPr>
      <w:r w:rsidRPr="009E09F8">
        <w:rPr>
          <w:sz w:val="28"/>
          <w:szCs w:val="28"/>
        </w:rPr>
        <w:t>соблюдением порядка аттестации педагогических работников образовательной организации.</w:t>
      </w:r>
    </w:p>
    <w:p w:rsidR="00C67088" w:rsidRPr="009E09F8" w:rsidRDefault="00C67088" w:rsidP="00C67088">
      <w:pPr>
        <w:pStyle w:val="Default"/>
        <w:ind w:firstLine="709"/>
        <w:contextualSpacing/>
        <w:jc w:val="both"/>
        <w:rPr>
          <w:sz w:val="28"/>
          <w:szCs w:val="28"/>
        </w:rPr>
      </w:pPr>
      <w:r w:rsidRPr="009E09F8">
        <w:rPr>
          <w:sz w:val="28"/>
          <w:szCs w:val="28"/>
        </w:rPr>
        <w:t xml:space="preserve">2.7.6. Обеспечивать выполнение условий настоящего коллективного договора. </w:t>
      </w:r>
    </w:p>
    <w:p w:rsidR="00C67088" w:rsidRPr="009E09F8" w:rsidRDefault="00C67088" w:rsidP="00C67088">
      <w:pPr>
        <w:pStyle w:val="Default"/>
        <w:ind w:firstLine="709"/>
        <w:contextualSpacing/>
        <w:jc w:val="both"/>
        <w:rPr>
          <w:sz w:val="28"/>
          <w:szCs w:val="28"/>
        </w:rPr>
      </w:pPr>
      <w:r w:rsidRPr="009E09F8">
        <w:rPr>
          <w:sz w:val="28"/>
          <w:szCs w:val="28"/>
        </w:rPr>
        <w:t xml:space="preserve">2.7.7.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C67088" w:rsidRPr="009E09F8" w:rsidRDefault="00C67088" w:rsidP="00C67088">
      <w:pPr>
        <w:pStyle w:val="Pa9"/>
        <w:spacing w:line="240" w:lineRule="auto"/>
        <w:ind w:firstLine="709"/>
        <w:contextualSpacing/>
        <w:jc w:val="both"/>
        <w:rPr>
          <w:color w:val="000000"/>
          <w:sz w:val="28"/>
          <w:szCs w:val="28"/>
        </w:rPr>
      </w:pPr>
      <w:r w:rsidRPr="009E09F8">
        <w:rPr>
          <w:sz w:val="28"/>
          <w:szCs w:val="28"/>
        </w:rPr>
        <w:t>2.7.8. </w:t>
      </w:r>
      <w:r w:rsidRPr="009E09F8">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C67088" w:rsidRPr="009E09F8" w:rsidRDefault="00C67088" w:rsidP="00C67088">
      <w:pPr>
        <w:pStyle w:val="Pa9"/>
        <w:spacing w:line="240" w:lineRule="auto"/>
        <w:ind w:firstLine="709"/>
        <w:contextualSpacing/>
        <w:jc w:val="both"/>
        <w:rPr>
          <w:color w:val="000000"/>
          <w:sz w:val="28"/>
          <w:szCs w:val="28"/>
        </w:rPr>
      </w:pPr>
      <w:r w:rsidRPr="009E09F8">
        <w:rPr>
          <w:sz w:val="28"/>
          <w:szCs w:val="28"/>
        </w:rPr>
        <w:t>2.7.9. Принимать участие в аттестации работников образовательной организации на соответствие занимаемой должности</w:t>
      </w:r>
      <w:r w:rsidRPr="009E09F8">
        <w:rPr>
          <w:rStyle w:val="A10"/>
          <w:b w:val="0"/>
          <w:bCs w:val="0"/>
          <w:sz w:val="28"/>
          <w:szCs w:val="28"/>
        </w:rPr>
        <w:t>.</w:t>
      </w:r>
    </w:p>
    <w:p w:rsidR="00C67088" w:rsidRPr="009E09F8" w:rsidRDefault="00C67088" w:rsidP="00C67088">
      <w:pPr>
        <w:pStyle w:val="Default"/>
        <w:ind w:firstLine="709"/>
        <w:contextualSpacing/>
        <w:jc w:val="both"/>
        <w:rPr>
          <w:sz w:val="28"/>
          <w:szCs w:val="28"/>
        </w:rPr>
      </w:pPr>
      <w:r w:rsidRPr="009E09F8">
        <w:rPr>
          <w:sz w:val="28"/>
          <w:szCs w:val="28"/>
        </w:rPr>
        <w:lastRenderedPageBreak/>
        <w:t xml:space="preserve">2.7.10. Осуществлять проверку уплаты и перечисления членских профсоюзных взносов в соответствии с законодательством Российской Федерации. </w:t>
      </w:r>
    </w:p>
    <w:p w:rsidR="00C67088" w:rsidRPr="009E09F8" w:rsidRDefault="00C67088" w:rsidP="00C67088">
      <w:pPr>
        <w:pStyle w:val="Default"/>
        <w:ind w:firstLine="709"/>
        <w:contextualSpacing/>
        <w:jc w:val="both"/>
        <w:rPr>
          <w:sz w:val="28"/>
          <w:szCs w:val="28"/>
        </w:rPr>
      </w:pPr>
      <w:r w:rsidRPr="009E09F8">
        <w:rPr>
          <w:sz w:val="28"/>
          <w:szCs w:val="28"/>
        </w:rPr>
        <w:t xml:space="preserve">2.7.11. Информировать ежегодно членов Профсоюза о своей работе, о деятельности выборных профсоюзных органов. </w:t>
      </w:r>
    </w:p>
    <w:p w:rsidR="00C67088" w:rsidRPr="009E09F8" w:rsidRDefault="00C67088" w:rsidP="00C67088">
      <w:pPr>
        <w:pStyle w:val="Default"/>
        <w:ind w:firstLine="709"/>
        <w:contextualSpacing/>
        <w:jc w:val="both"/>
        <w:rPr>
          <w:sz w:val="28"/>
          <w:szCs w:val="28"/>
        </w:rPr>
      </w:pPr>
      <w:r w:rsidRPr="009E09F8">
        <w:rPr>
          <w:iCs/>
          <w:sz w:val="28"/>
          <w:szCs w:val="28"/>
        </w:rPr>
        <w:t xml:space="preserve">2.7.12. Содействовать оздоровлению детей работников образовательной организации. </w:t>
      </w:r>
    </w:p>
    <w:p w:rsidR="00C67088" w:rsidRPr="009E09F8" w:rsidRDefault="00C67088" w:rsidP="00C67088">
      <w:pPr>
        <w:pStyle w:val="Default"/>
        <w:ind w:firstLine="709"/>
        <w:contextualSpacing/>
        <w:jc w:val="both"/>
        <w:rPr>
          <w:sz w:val="28"/>
          <w:szCs w:val="28"/>
        </w:rPr>
      </w:pPr>
      <w:r w:rsidRPr="009E09F8">
        <w:rPr>
          <w:iCs/>
          <w:sz w:val="28"/>
          <w:szCs w:val="28"/>
        </w:rPr>
        <w:t xml:space="preserve">2.7.13. Ходатайствовать о представлении к наградам работников образовательной организации. </w:t>
      </w:r>
    </w:p>
    <w:p w:rsidR="00C67088" w:rsidRPr="009E09F8" w:rsidRDefault="00C67088" w:rsidP="00C67088">
      <w:pPr>
        <w:pStyle w:val="Default"/>
        <w:ind w:firstLine="709"/>
        <w:contextualSpacing/>
        <w:jc w:val="both"/>
        <w:rPr>
          <w:iCs/>
          <w:sz w:val="28"/>
          <w:szCs w:val="28"/>
        </w:rPr>
      </w:pPr>
      <w:r w:rsidRPr="009E09F8">
        <w:rPr>
          <w:iCs/>
          <w:sz w:val="28"/>
          <w:szCs w:val="28"/>
        </w:rPr>
        <w:t xml:space="preserve">2.7.14.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C67088" w:rsidRDefault="00C67088" w:rsidP="00C67088">
      <w:pPr>
        <w:pStyle w:val="Pa9"/>
        <w:spacing w:line="240" w:lineRule="auto"/>
        <w:ind w:firstLine="709"/>
        <w:contextualSpacing/>
        <w:jc w:val="both"/>
        <w:rPr>
          <w:rStyle w:val="A10"/>
          <w:b w:val="0"/>
          <w:bCs w:val="0"/>
          <w:sz w:val="28"/>
          <w:szCs w:val="28"/>
        </w:rPr>
      </w:pPr>
      <w:r>
        <w:rPr>
          <w:rStyle w:val="A10"/>
          <w:b w:val="0"/>
          <w:bCs w:val="0"/>
          <w:sz w:val="28"/>
          <w:szCs w:val="28"/>
        </w:rPr>
        <w:t>2.7.15. Добива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b w:val="0"/>
          <w:bCs w:val="0"/>
          <w:sz w:val="28"/>
          <w:szCs w:val="28"/>
        </w:rPr>
        <w:t>(</w:t>
      </w:r>
      <w:r>
        <w:rPr>
          <w:rStyle w:val="A10"/>
          <w:b w:val="0"/>
          <w:bCs w:val="0"/>
          <w:sz w:val="28"/>
          <w:szCs w:val="28"/>
        </w:rPr>
        <w:t>без учёт</w:t>
      </w:r>
      <w:r w:rsidRPr="006B5AE3">
        <w:rPr>
          <w:rStyle w:val="A10"/>
          <w:b w:val="0"/>
          <w:bCs w:val="0"/>
          <w:sz w:val="28"/>
          <w:szCs w:val="28"/>
        </w:rPr>
        <w:t>а мотивированного мнения).</w:t>
      </w:r>
    </w:p>
    <w:p w:rsidR="00C67088" w:rsidRDefault="00C67088" w:rsidP="00C67088">
      <w:pPr>
        <w:pStyle w:val="Pa9"/>
        <w:spacing w:line="240" w:lineRule="auto"/>
        <w:ind w:firstLine="709"/>
        <w:contextualSpacing/>
        <w:jc w:val="both"/>
        <w:rPr>
          <w:rStyle w:val="A10"/>
          <w:b w:val="0"/>
          <w:bCs w:val="0"/>
          <w:sz w:val="28"/>
          <w:szCs w:val="28"/>
        </w:rPr>
      </w:pPr>
      <w:r>
        <w:rPr>
          <w:rStyle w:val="A10"/>
          <w:b w:val="0"/>
          <w:bCs w:val="0"/>
          <w:sz w:val="28"/>
          <w:szCs w:val="28"/>
        </w:rPr>
        <w:t>2.7.16. Выступа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C90888" w:rsidRDefault="00C90888" w:rsidP="008658C1">
      <w:pPr>
        <w:pStyle w:val="3"/>
        <w:ind w:firstLine="709"/>
        <w:contextualSpacing/>
      </w:pPr>
    </w:p>
    <w:p w:rsidR="00C90888" w:rsidRPr="009365B2" w:rsidRDefault="00C90888" w:rsidP="008658C1">
      <w:pPr>
        <w:pStyle w:val="3"/>
        <w:ind w:firstLine="709"/>
        <w:contextualSpacing/>
      </w:pPr>
    </w:p>
    <w:p w:rsidR="00DD0F12" w:rsidRPr="006012BE" w:rsidRDefault="00DD0F12" w:rsidP="008658C1">
      <w:pPr>
        <w:pStyle w:val="3"/>
        <w:ind w:firstLine="709"/>
        <w:contextualSpacing/>
        <w:jc w:val="center"/>
      </w:pPr>
    </w:p>
    <w:p w:rsidR="00DD0F12" w:rsidRPr="008167E6" w:rsidRDefault="00C67088" w:rsidP="008658C1">
      <w:pPr>
        <w:pStyle w:val="3"/>
        <w:ind w:firstLine="709"/>
        <w:contextualSpacing/>
        <w:jc w:val="center"/>
        <w:outlineLvl w:val="0"/>
        <w:rPr>
          <w:b/>
          <w:bCs/>
          <w:caps/>
          <w:sz w:val="24"/>
          <w:szCs w:val="24"/>
        </w:rPr>
      </w:pPr>
      <w:r w:rsidRPr="008167E6">
        <w:rPr>
          <w:b/>
          <w:bCs/>
          <w:caps/>
          <w:sz w:val="24"/>
          <w:szCs w:val="24"/>
          <w:lang w:val="en-US"/>
        </w:rPr>
        <w:t>I</w:t>
      </w:r>
      <w:r w:rsidR="00DD0F12" w:rsidRPr="008167E6">
        <w:rPr>
          <w:b/>
          <w:bCs/>
          <w:caps/>
          <w:sz w:val="24"/>
          <w:szCs w:val="24"/>
          <w:lang w:val="en-US"/>
        </w:rPr>
        <w:t>II</w:t>
      </w:r>
      <w:r w:rsidR="00DD0F12" w:rsidRPr="008167E6">
        <w:rPr>
          <w:b/>
          <w:bCs/>
          <w:caps/>
          <w:sz w:val="24"/>
          <w:szCs w:val="24"/>
        </w:rPr>
        <w:t xml:space="preserve">. </w:t>
      </w:r>
      <w:r w:rsidR="000E1428" w:rsidRPr="00E85B2A">
        <w:rPr>
          <w:b/>
          <w:bCs/>
          <w:caps/>
          <w:sz w:val="24"/>
          <w:szCs w:val="24"/>
        </w:rPr>
        <w:t>ТРУДОВОЙ ДОГОВОР,</w:t>
      </w:r>
      <w:r w:rsidR="00C90888">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C67088" w:rsidP="008658C1">
      <w:pPr>
        <w:pStyle w:val="3"/>
        <w:ind w:firstLine="709"/>
        <w:contextualSpacing/>
      </w:pPr>
      <w:r>
        <w:rPr>
          <w:iCs/>
        </w:rPr>
        <w:t>3</w:t>
      </w:r>
      <w:r w:rsidR="00DD0F12" w:rsidRPr="008E6672">
        <w:rPr>
          <w:iCs/>
        </w:rPr>
        <w:t>.</w:t>
      </w:r>
      <w:r w:rsidR="008E6672" w:rsidRPr="008E6672">
        <w:rPr>
          <w:iCs/>
        </w:rPr>
        <w:t>1.</w:t>
      </w:r>
      <w:r w:rsidR="0092447A" w:rsidRPr="009365B2">
        <w:rPr>
          <w:rFonts w:eastAsia="Arial Unicode MS"/>
          <w:color w:val="000000"/>
          <w:kern w:val="1"/>
        </w:rPr>
        <w:t> </w:t>
      </w:r>
      <w:r w:rsidR="00DD0F12" w:rsidRPr="008E6672">
        <w:t>Содержание трудового договора, порядок его заключения, изменения и расторжения определяются в соответст</w:t>
      </w:r>
      <w:r w:rsidR="00EA14E0">
        <w:t>вии с ТК </w:t>
      </w:r>
      <w:r w:rsidR="00DD0F12" w:rsidRPr="008E6672">
        <w:t xml:space="preserve">РФ, другими законодательными и нормативными правовыми актами, </w:t>
      </w:r>
      <w:r w:rsidR="00A514F5">
        <w:t>у</w:t>
      </w:r>
      <w:r w:rsidR="00DD0F12" w:rsidRPr="008E6672">
        <w:t>ставом образовательной организации</w:t>
      </w:r>
      <w:r w:rsidR="000D5659">
        <w:t>, правилами внутреннего трудового распорядка</w:t>
      </w:r>
      <w:r w:rsidR="00DD0F12"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00DD0F12" w:rsidRPr="008E6672">
        <w:t>соглашени</w:t>
      </w:r>
      <w:r w:rsidR="00A514F5">
        <w:t>ем</w:t>
      </w:r>
      <w:r w:rsidR="00F77B15">
        <w:t xml:space="preserve"> (указать конкретное наименование</w:t>
      </w:r>
      <w:r w:rsidR="00DD0F12" w:rsidRPr="001A1E1F">
        <w:t>)</w:t>
      </w:r>
      <w:r w:rsidR="00DD0F12"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C67088" w:rsidRDefault="004D21A8" w:rsidP="004D21A8">
      <w:pPr>
        <w:pStyle w:val="ad"/>
        <w:ind w:firstLine="709"/>
        <w:contextualSpacing/>
        <w:jc w:val="both"/>
      </w:pPr>
      <w:r w:rsidRPr="00C67088">
        <w:rPr>
          <w:bCs/>
          <w:sz w:val="28"/>
          <w:szCs w:val="28"/>
        </w:rPr>
        <w:t>Педагог</w:t>
      </w:r>
      <w:r w:rsidR="00C67088" w:rsidRPr="00C67088">
        <w:rPr>
          <w:bCs/>
          <w:sz w:val="28"/>
          <w:szCs w:val="28"/>
        </w:rPr>
        <w:t xml:space="preserve">ический работник, руководитель, </w:t>
      </w:r>
      <w:r w:rsidRPr="00C67088">
        <w:rPr>
          <w:bCs/>
          <w:sz w:val="28"/>
          <w:szCs w:val="28"/>
        </w:rPr>
        <w:t xml:space="preserve">осуществляющие педагогическую деятельность не вправе оказывать платные образовательные услуги обучающимся в </w:t>
      </w:r>
      <w:r w:rsidR="00C67088" w:rsidRPr="00C67088">
        <w:rPr>
          <w:bCs/>
          <w:sz w:val="28"/>
          <w:szCs w:val="28"/>
        </w:rPr>
        <w:t>МБУ ДО «НДДТ»</w:t>
      </w:r>
      <w:r w:rsidRPr="00C67088">
        <w:rPr>
          <w:bCs/>
          <w:sz w:val="28"/>
          <w:szCs w:val="28"/>
        </w:rPr>
        <w:t>, если это приводит к конфликту интересов.</w:t>
      </w:r>
    </w:p>
    <w:p w:rsidR="000D5659" w:rsidRPr="00C67088" w:rsidRDefault="000D5659" w:rsidP="008658C1">
      <w:pPr>
        <w:pStyle w:val="3"/>
        <w:ind w:firstLine="709"/>
        <w:contextualSpacing/>
      </w:pPr>
      <w:r w:rsidRPr="00C67088">
        <w:t xml:space="preserve">Нормы профессиональной этики педагогических работников закрепляются </w:t>
      </w:r>
      <w:r w:rsidR="00B42E6D" w:rsidRPr="00C67088">
        <w:t xml:space="preserve">в </w:t>
      </w:r>
      <w:r w:rsidR="00F77B15" w:rsidRPr="00C67088">
        <w:t xml:space="preserve">Положении о нормах профессиональной этики педагогических </w:t>
      </w:r>
      <w:r w:rsidR="00F77B15" w:rsidRPr="00C67088">
        <w:lastRenderedPageBreak/>
        <w:t xml:space="preserve">работников принятым </w:t>
      </w:r>
      <w:r w:rsidR="00B42E6D" w:rsidRPr="00C67088">
        <w:t>по согласованию с выборным органом первичной профсоюзной организации</w:t>
      </w:r>
      <w:r w:rsidRPr="00C67088">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C67088" w:rsidP="008658C1">
      <w:pPr>
        <w:pStyle w:val="3"/>
        <w:ind w:firstLine="709"/>
        <w:contextualSpacing/>
        <w:rPr>
          <w:iCs/>
        </w:rPr>
      </w:pPr>
      <w:r>
        <w:rPr>
          <w:iCs/>
        </w:rPr>
        <w:t>3</w:t>
      </w:r>
      <w:r w:rsidR="00DD0F12" w:rsidRPr="0007343E">
        <w:rPr>
          <w:iCs/>
        </w:rPr>
        <w:t>.</w:t>
      </w:r>
      <w:r w:rsidR="00370DE3">
        <w:rPr>
          <w:iCs/>
        </w:rPr>
        <w:t>1.</w:t>
      </w:r>
      <w:r w:rsidR="00094B25">
        <w:rPr>
          <w:iCs/>
        </w:rPr>
        <w:t>1</w:t>
      </w:r>
      <w:r w:rsidR="00DD0F12" w:rsidRPr="0007343E">
        <w:rPr>
          <w:iCs/>
        </w:rPr>
        <w:t>.</w:t>
      </w:r>
      <w:r w:rsidR="0092447A" w:rsidRPr="009365B2">
        <w:rPr>
          <w:rFonts w:eastAsia="Arial Unicode MS"/>
          <w:color w:val="000000"/>
          <w:kern w:val="1"/>
        </w:rPr>
        <w:t> </w:t>
      </w:r>
      <w:r w:rsidR="00DD0F12"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C67088" w:rsidP="008658C1">
      <w:pPr>
        <w:pStyle w:val="3"/>
        <w:ind w:firstLine="709"/>
        <w:contextualSpacing/>
        <w:rPr>
          <w:iCs/>
        </w:rPr>
      </w:pPr>
      <w:r>
        <w:rPr>
          <w:iCs/>
        </w:rPr>
        <w:t>3</w:t>
      </w:r>
      <w:r w:rsidR="00DD0F12" w:rsidRPr="00851174">
        <w:rPr>
          <w:iCs/>
        </w:rPr>
        <w:t>.</w:t>
      </w:r>
      <w:r w:rsidR="00094B25">
        <w:rPr>
          <w:iCs/>
        </w:rPr>
        <w:t>1.</w:t>
      </w:r>
      <w:r w:rsidR="0085486A">
        <w:rPr>
          <w:iCs/>
        </w:rPr>
        <w:t>2</w:t>
      </w:r>
      <w:r w:rsidR="00DD0F12"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63222">
        <w:rPr>
          <w:iCs/>
        </w:rPr>
        <w:t>в период действия трудового договора</w:t>
      </w:r>
      <w:r w:rsidR="00977728">
        <w:rPr>
          <w:iCs/>
        </w:rPr>
        <w:t>,</w:t>
      </w:r>
      <w:r w:rsidR="00463222">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463222">
        <w:rPr>
          <w:iCs/>
        </w:rPr>
        <w:t xml:space="preserve"> </w:t>
      </w:r>
      <w:r w:rsidR="00A75B01" w:rsidRPr="00A75B01">
        <w:rPr>
          <w:iCs/>
        </w:rPr>
        <w:t>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463222" w:rsidP="008658C1">
      <w:pPr>
        <w:pStyle w:val="3"/>
        <w:ind w:firstLine="709"/>
        <w:contextualSpacing/>
        <w:rPr>
          <w:b/>
          <w:bCs/>
          <w:iCs/>
        </w:rPr>
      </w:pPr>
      <w:r>
        <w:rPr>
          <w:b/>
          <w:bCs/>
          <w:iCs/>
        </w:rPr>
        <w:t>3</w:t>
      </w:r>
      <w:r w:rsidR="00107C65" w:rsidRPr="00F77B15">
        <w:rPr>
          <w:b/>
          <w:bCs/>
          <w:iCs/>
        </w:rPr>
        <w:t>.</w:t>
      </w:r>
      <w:r w:rsidR="00565F3D" w:rsidRPr="00F77B15">
        <w:rPr>
          <w:b/>
          <w:bCs/>
          <w:iCs/>
        </w:rPr>
        <w:t>2</w:t>
      </w:r>
      <w:r w:rsidR="00107C65"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463222" w:rsidP="008658C1">
      <w:pPr>
        <w:pStyle w:val="3"/>
        <w:ind w:firstLine="709"/>
        <w:contextualSpacing/>
        <w:rPr>
          <w:iCs/>
        </w:rPr>
      </w:pPr>
      <w:r>
        <w:rPr>
          <w:iCs/>
        </w:rPr>
        <w:t>3</w:t>
      </w:r>
      <w:r w:rsidR="00DD0F12" w:rsidRPr="00F81596">
        <w:rPr>
          <w:iCs/>
        </w:rPr>
        <w:t>.</w:t>
      </w:r>
      <w:r w:rsidR="00565F3D">
        <w:rPr>
          <w:iCs/>
        </w:rPr>
        <w:t>2</w:t>
      </w:r>
      <w:r w:rsidR="00DD0F12" w:rsidRPr="00F81596">
        <w:rPr>
          <w:iCs/>
        </w:rPr>
        <w:t>.</w:t>
      </w:r>
      <w:r w:rsidR="00A562B5">
        <w:rPr>
          <w:iCs/>
        </w:rPr>
        <w:t>1</w:t>
      </w:r>
      <w:r w:rsidR="00DD0F12"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00DD0F12"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463222" w:rsidP="008658C1">
      <w:pPr>
        <w:pStyle w:val="3"/>
        <w:ind w:firstLine="709"/>
        <w:contextualSpacing/>
        <w:rPr>
          <w:iCs/>
        </w:rPr>
      </w:pPr>
      <w:r>
        <w:rPr>
          <w:iCs/>
        </w:rPr>
        <w:t>3</w:t>
      </w:r>
      <w:r w:rsidR="00DD0F12" w:rsidRPr="00F81596">
        <w:rPr>
          <w:iCs/>
        </w:rPr>
        <w:t>.</w:t>
      </w:r>
      <w:r w:rsidR="00565F3D">
        <w:rPr>
          <w:iCs/>
        </w:rPr>
        <w:t>2</w:t>
      </w:r>
      <w:r w:rsidR="00DD0F12" w:rsidRPr="00F81596">
        <w:rPr>
          <w:iCs/>
        </w:rPr>
        <w:t>.</w:t>
      </w:r>
      <w:r w:rsidR="00A562B5">
        <w:rPr>
          <w:iCs/>
        </w:rPr>
        <w:t>2</w:t>
      </w:r>
      <w:r w:rsidR="00DD0F12"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00DD0F12" w:rsidRPr="00F81596">
        <w:rPr>
          <w:iCs/>
        </w:rPr>
        <w:t xml:space="preserve"> профессиональны</w:t>
      </w:r>
      <w:r w:rsidR="00F81596" w:rsidRPr="00F81596">
        <w:rPr>
          <w:iCs/>
        </w:rPr>
        <w:t>ми</w:t>
      </w:r>
      <w:r w:rsidR="00DD0F12" w:rsidRPr="00F81596">
        <w:rPr>
          <w:iCs/>
        </w:rPr>
        <w:t xml:space="preserve"> стандарт</w:t>
      </w:r>
      <w:r w:rsidR="00F81596" w:rsidRPr="00F81596">
        <w:rPr>
          <w:iCs/>
        </w:rPr>
        <w:t>ами</w:t>
      </w:r>
      <w:r w:rsidR="00DD0F12"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00DD0F12" w:rsidRPr="00F81596">
        <w:rPr>
          <w:iCs/>
        </w:rPr>
        <w:t>РФ.</w:t>
      </w:r>
    </w:p>
    <w:p w:rsidR="00880082" w:rsidRPr="00880082" w:rsidRDefault="00463222" w:rsidP="00BB71D6">
      <w:pPr>
        <w:pStyle w:val="3"/>
        <w:ind w:firstLine="709"/>
        <w:contextualSpacing/>
        <w:rPr>
          <w:iCs/>
          <w:color w:val="FF0000"/>
        </w:rPr>
      </w:pPr>
      <w:r>
        <w:rPr>
          <w:iCs/>
        </w:rPr>
        <w:t>3</w:t>
      </w:r>
      <w:r w:rsidR="00832D98">
        <w:rPr>
          <w:iCs/>
        </w:rPr>
        <w:t>.2.3.</w:t>
      </w:r>
      <w:r w:rsidR="0092447A" w:rsidRPr="009365B2">
        <w:rPr>
          <w:rFonts w:eastAsia="Arial Unicode MS"/>
          <w:color w:val="000000"/>
          <w:kern w:val="1"/>
        </w:rPr>
        <w:t> </w:t>
      </w:r>
      <w:r w:rsidR="00832D98" w:rsidRPr="00832D98">
        <w:rPr>
          <w:iCs/>
        </w:rPr>
        <w:t xml:space="preserve">При составлении штатного расписания </w:t>
      </w:r>
      <w:r w:rsidR="00832D98" w:rsidRPr="00055BE7">
        <w:rPr>
          <w:iCs/>
        </w:rPr>
        <w:t>образовательной организации</w:t>
      </w:r>
      <w:r>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396277">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B70B84" w:rsidP="00BB71D6">
      <w:pPr>
        <w:pStyle w:val="3"/>
        <w:ind w:firstLine="709"/>
        <w:contextualSpacing/>
        <w:rPr>
          <w:iCs/>
        </w:rPr>
      </w:pPr>
      <w:r>
        <w:rPr>
          <w:iCs/>
        </w:rPr>
        <w:t>3</w:t>
      </w:r>
      <w:r w:rsidR="00BB71D6" w:rsidRPr="00BB71D6">
        <w:rPr>
          <w:iCs/>
        </w:rPr>
        <w:t>.2.</w:t>
      </w:r>
      <w:r>
        <w:rPr>
          <w:iCs/>
        </w:rPr>
        <w:t>4</w:t>
      </w:r>
      <w:r w:rsidR="00BB71D6" w:rsidRPr="00BB71D6">
        <w:rPr>
          <w:iCs/>
        </w:rPr>
        <w:t xml:space="preserve">. </w:t>
      </w:r>
      <w:r w:rsidR="00BB71D6">
        <w:rPr>
          <w:iCs/>
        </w:rPr>
        <w:t>П</w:t>
      </w:r>
      <w:r w:rsidR="00BB71D6"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B70B84">
        <w:rPr>
          <w:iCs/>
        </w:rPr>
        <w:t xml:space="preserve">Социального </w:t>
      </w:r>
      <w:r w:rsidR="00BB71D6" w:rsidRPr="00B70B84">
        <w:rPr>
          <w:iCs/>
        </w:rPr>
        <w:t>фонда России</w:t>
      </w:r>
      <w:r w:rsidR="00BB71D6" w:rsidRPr="00F4209E">
        <w:rPr>
          <w:iCs/>
          <w:color w:val="00B050"/>
        </w:rPr>
        <w:t xml:space="preserve"> </w:t>
      </w:r>
      <w:r w:rsidR="00BB71D6" w:rsidRPr="00BB71D6">
        <w:rPr>
          <w:iCs/>
        </w:rPr>
        <w:t>с указанием льготного кода категории работников, имеющих право на досрочное пенсионное обеспечение.</w:t>
      </w:r>
    </w:p>
    <w:p w:rsidR="00442FC1" w:rsidRDefault="00B70B84" w:rsidP="008658C1">
      <w:pPr>
        <w:pStyle w:val="3"/>
        <w:ind w:firstLine="709"/>
        <w:contextualSpacing/>
      </w:pPr>
      <w:r>
        <w:t>3</w:t>
      </w:r>
      <w:r w:rsidR="00024235">
        <w:t>.2</w:t>
      </w:r>
      <w:r w:rsidR="00832D98">
        <w:t>.</w:t>
      </w:r>
      <w:r>
        <w:t>5</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 xml:space="preserve">м учебной </w:t>
      </w:r>
      <w:r w:rsidR="0071200D" w:rsidRPr="00442FC1">
        <w:lastRenderedPageBreak/>
        <w:t>(преподавательской,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B70B84" w:rsidP="008658C1">
      <w:pPr>
        <w:pStyle w:val="3"/>
        <w:ind w:firstLine="709"/>
        <w:contextualSpacing/>
        <w:rPr>
          <w:iCs/>
        </w:rPr>
      </w:pPr>
      <w:r>
        <w:rPr>
          <w:iCs/>
        </w:rPr>
        <w:t>3</w:t>
      </w:r>
      <w:r w:rsidR="00024235">
        <w:rPr>
          <w:iCs/>
        </w:rPr>
        <w:t>.2</w:t>
      </w:r>
      <w:r w:rsidR="00832D98">
        <w:rPr>
          <w:iCs/>
        </w:rPr>
        <w:t>.</w:t>
      </w:r>
      <w:r>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sidR="00024235">
        <w:rPr>
          <w:iCs/>
        </w:rPr>
        <w:t>аях, предусмотренных стать</w:t>
      </w:r>
      <w:r w:rsidR="00451C91">
        <w:rPr>
          <w:iCs/>
        </w:rPr>
        <w:t>ё</w:t>
      </w:r>
      <w:r w:rsidR="00024235">
        <w:rPr>
          <w:iCs/>
        </w:rPr>
        <w:t>й 59 </w:t>
      </w:r>
      <w:r w:rsidR="00DD0F12" w:rsidRPr="00C307DF">
        <w:rPr>
          <w:iCs/>
        </w:rPr>
        <w:t>ТК РФ</w:t>
      </w:r>
      <w:r>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B70B84">
        <w:t xml:space="preserve"> </w:t>
      </w:r>
      <w:r w:rsidR="002602B6">
        <w:t>либо успешно прошедшим</w:t>
      </w:r>
      <w:r w:rsidRPr="00451C91">
        <w:t xml:space="preserve"> ранее, но не более трёх </w:t>
      </w:r>
      <w:r w:rsidR="00F4209E" w:rsidRPr="00451C91">
        <w:t>лет</w:t>
      </w:r>
      <w:r w:rsidR="00B70B84">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B70B84" w:rsidRDefault="00B70B84" w:rsidP="008658C1">
      <w:pPr>
        <w:pStyle w:val="3"/>
        <w:ind w:firstLine="709"/>
        <w:contextualSpacing/>
        <w:rPr>
          <w:rFonts w:eastAsia="Arial Unicode MS"/>
          <w:kern w:val="1"/>
        </w:rPr>
      </w:pPr>
      <w:r>
        <w:t>3</w:t>
      </w:r>
      <w:r w:rsidR="00832D98">
        <w:t>.2.</w:t>
      </w:r>
      <w:r>
        <w:t>7</w:t>
      </w:r>
      <w:r w:rsidR="00272B7E" w:rsidRPr="00B70B84">
        <w:t>.</w:t>
      </w:r>
      <w:r w:rsidR="0092447A" w:rsidRPr="00B70B84">
        <w:rPr>
          <w:rFonts w:eastAsia="Arial Unicode MS"/>
          <w:kern w:val="1"/>
        </w:rPr>
        <w:t> </w:t>
      </w:r>
      <w:r w:rsidR="008B25C9" w:rsidRPr="00B70B84">
        <w:rPr>
          <w:rFonts w:eastAsia="Arial Unicode MS"/>
          <w:kern w:val="1"/>
        </w:rPr>
        <w:t>Прием на работу оформляется трудовым договоро</w:t>
      </w:r>
      <w:r w:rsidR="00785B00" w:rsidRPr="00B70B84">
        <w:rPr>
          <w:rFonts w:eastAsia="Arial Unicode MS"/>
          <w:kern w:val="1"/>
        </w:rPr>
        <w:t xml:space="preserve">м. Работодатель вправе издать </w:t>
      </w:r>
      <w:r w:rsidR="008B25C9" w:rsidRPr="00B70B84">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B70B84" w:rsidRDefault="006524B0" w:rsidP="008658C1">
      <w:pPr>
        <w:pStyle w:val="3"/>
        <w:ind w:firstLine="709"/>
        <w:contextualSpacing/>
      </w:pPr>
      <w:r w:rsidRPr="00B70B84">
        <w:t>При приеме на работу (до подписания т</w:t>
      </w:r>
      <w:r w:rsidR="00E71608" w:rsidRPr="00B70B84">
        <w:t xml:space="preserve">рудового договора) </w:t>
      </w:r>
      <w:r w:rsidR="0008675E" w:rsidRPr="00B70B84">
        <w:t xml:space="preserve">работодатель обязан </w:t>
      </w:r>
      <w:r w:rsidRPr="00B70B84">
        <w:t>знакомить работника под роспись с правилами внутреннего трудового распорядка, иными локальными нормативными актами</w:t>
      </w:r>
      <w:r w:rsidR="0008675E" w:rsidRPr="00B70B84">
        <w:t xml:space="preserve">, </w:t>
      </w:r>
      <w:r w:rsidRPr="00B70B84">
        <w:t>непосредственно связанными с трудовой деятельностью работника, коллективным договором.</w:t>
      </w:r>
    </w:p>
    <w:p w:rsidR="00C76714" w:rsidRPr="00B70B84" w:rsidRDefault="00C76714" w:rsidP="008658C1">
      <w:pPr>
        <w:pStyle w:val="3"/>
        <w:ind w:firstLine="709"/>
        <w:contextualSpacing/>
      </w:pPr>
      <w:r w:rsidRPr="00B70B84">
        <w:t>Заключать трудовой договор с работником в письменной форме в двух экземплярах, каждый из которых подписывается рабо</w:t>
      </w:r>
      <w:r w:rsidR="00785B00" w:rsidRPr="00B70B84">
        <w:t>тодателем и работником и один экземпляр</w:t>
      </w:r>
      <w:r w:rsidRPr="00B70B84">
        <w:t xml:space="preserve"> под роспись передавать работнику в день заключения.</w:t>
      </w:r>
    </w:p>
    <w:p w:rsidR="00DD0F12" w:rsidRPr="00EA339D" w:rsidRDefault="00B70B84" w:rsidP="008658C1">
      <w:pPr>
        <w:pStyle w:val="3"/>
        <w:ind w:firstLine="709"/>
        <w:contextualSpacing/>
        <w:rPr>
          <w:b/>
          <w:bCs/>
        </w:rPr>
      </w:pPr>
      <w:r>
        <w:t>3</w:t>
      </w:r>
      <w:r w:rsidR="00024235">
        <w:t>.2</w:t>
      </w:r>
      <w:r w:rsidR="00832D98">
        <w:t>.</w:t>
      </w:r>
      <w:r>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B70B84" w:rsidP="008658C1">
      <w:pPr>
        <w:ind w:firstLine="709"/>
        <w:contextualSpacing/>
        <w:jc w:val="both"/>
        <w:rPr>
          <w:sz w:val="28"/>
          <w:szCs w:val="28"/>
        </w:rPr>
      </w:pPr>
      <w:r>
        <w:rPr>
          <w:sz w:val="28"/>
          <w:szCs w:val="28"/>
        </w:rPr>
        <w:t>3</w:t>
      </w:r>
      <w:r w:rsidR="00024235" w:rsidRPr="00F6645C">
        <w:rPr>
          <w:sz w:val="28"/>
          <w:szCs w:val="28"/>
        </w:rPr>
        <w:t>.2</w:t>
      </w:r>
      <w:r w:rsidR="00832D98">
        <w:rPr>
          <w:sz w:val="28"/>
          <w:szCs w:val="28"/>
        </w:rPr>
        <w:t>.</w:t>
      </w:r>
      <w:r>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B70B84" w:rsidRDefault="00B70B84" w:rsidP="008658C1">
      <w:pPr>
        <w:ind w:firstLine="709"/>
        <w:contextualSpacing/>
        <w:jc w:val="both"/>
        <w:rPr>
          <w:rFonts w:eastAsia="Arial Unicode MS"/>
          <w:kern w:val="1"/>
          <w:sz w:val="28"/>
          <w:szCs w:val="28"/>
        </w:rPr>
      </w:pPr>
      <w:r>
        <w:rPr>
          <w:sz w:val="28"/>
          <w:szCs w:val="28"/>
        </w:rPr>
        <w:lastRenderedPageBreak/>
        <w:t>3</w:t>
      </w:r>
      <w:r w:rsidR="00024235" w:rsidRPr="00B70B84">
        <w:rPr>
          <w:sz w:val="28"/>
          <w:szCs w:val="28"/>
        </w:rPr>
        <w:t>.2</w:t>
      </w:r>
      <w:r w:rsidR="00832D98" w:rsidRPr="00B70B84">
        <w:rPr>
          <w:sz w:val="28"/>
          <w:szCs w:val="28"/>
        </w:rPr>
        <w:t>.1</w:t>
      </w:r>
      <w:r>
        <w:rPr>
          <w:sz w:val="28"/>
          <w:szCs w:val="28"/>
        </w:rPr>
        <w:t>0</w:t>
      </w:r>
      <w:r w:rsidR="00DD0F12" w:rsidRPr="00B70B84">
        <w:rPr>
          <w:sz w:val="28"/>
          <w:szCs w:val="28"/>
        </w:rPr>
        <w:t>.</w:t>
      </w:r>
      <w:r w:rsidR="007C16BB" w:rsidRPr="00B70B84">
        <w:rPr>
          <w:rFonts w:eastAsia="Arial Unicode MS"/>
          <w:kern w:val="1"/>
          <w:sz w:val="28"/>
          <w:szCs w:val="28"/>
        </w:rPr>
        <w:t> </w:t>
      </w:r>
      <w:r w:rsidR="003B2394" w:rsidRPr="00B70B84">
        <w:rPr>
          <w:sz w:val="28"/>
          <w:szCs w:val="28"/>
        </w:rPr>
        <w:t xml:space="preserve">В целях ограничения составления и заполнения педагогическими работниками избыточной документации </w:t>
      </w:r>
      <w:r w:rsidR="003B2394" w:rsidRPr="00B70B84">
        <w:rPr>
          <w:rFonts w:eastAsia="Arial Unicode MS"/>
          <w:kern w:val="1"/>
          <w:sz w:val="28"/>
          <w:szCs w:val="28"/>
        </w:rPr>
        <w:t>п</w:t>
      </w:r>
      <w:r w:rsidR="00020910" w:rsidRPr="00B70B84">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B70B84">
        <w:rPr>
          <w:rFonts w:eastAsia="Arial Unicode MS"/>
          <w:kern w:val="1"/>
          <w:sz w:val="28"/>
          <w:szCs w:val="28"/>
        </w:rPr>
        <w:t>.</w:t>
      </w:r>
    </w:p>
    <w:p w:rsidR="00020910" w:rsidRPr="00B70B84" w:rsidRDefault="003B2394" w:rsidP="008658C1">
      <w:pPr>
        <w:ind w:firstLine="709"/>
        <w:contextualSpacing/>
        <w:jc w:val="both"/>
        <w:rPr>
          <w:rFonts w:eastAsia="Arial Unicode MS"/>
          <w:kern w:val="1"/>
          <w:sz w:val="28"/>
          <w:szCs w:val="28"/>
        </w:rPr>
      </w:pPr>
      <w:r w:rsidRPr="00B70B84">
        <w:rPr>
          <w:rFonts w:eastAsia="Arial Unicode MS"/>
          <w:kern w:val="1"/>
          <w:sz w:val="28"/>
          <w:szCs w:val="28"/>
        </w:rPr>
        <w:t>Перечень документации разрабатывается в соответствии с требованиями Приказа</w:t>
      </w:r>
      <w:r w:rsidR="00020910" w:rsidRPr="00B70B84">
        <w:rPr>
          <w:rFonts w:eastAsia="Arial Unicode MS"/>
          <w:kern w:val="1"/>
          <w:sz w:val="28"/>
          <w:szCs w:val="28"/>
        </w:rPr>
        <w:t xml:space="preserve"> Министерства просвещения РФ от 21 июля 2022г. </w:t>
      </w:r>
      <w:r w:rsidRPr="00B70B84">
        <w:rPr>
          <w:rFonts w:eastAsia="Arial Unicode MS"/>
          <w:kern w:val="1"/>
          <w:sz w:val="28"/>
          <w:szCs w:val="28"/>
        </w:rPr>
        <w:t>№</w:t>
      </w:r>
      <w:r w:rsidR="00020910" w:rsidRPr="00B70B84">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0A7E30" w:rsidP="008658C1">
      <w:pPr>
        <w:pStyle w:val="3"/>
        <w:ind w:firstLine="709"/>
        <w:contextualSpacing/>
        <w:rPr>
          <w:color w:val="000000" w:themeColor="text1"/>
        </w:rPr>
      </w:pPr>
      <w:r>
        <w:t>3</w:t>
      </w:r>
      <w:r w:rsidR="00272B7E">
        <w:t>.2.1</w:t>
      </w:r>
      <w:r>
        <w:t>1</w:t>
      </w:r>
      <w:r w:rsidR="00DD0F12">
        <w:t>.</w:t>
      </w:r>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B70B84">
        <w:t xml:space="preserve"> </w:t>
      </w:r>
      <w:r w:rsidR="00DD0F12" w:rsidRPr="009365B2">
        <w:t>в письменной форме</w:t>
      </w:r>
      <w:r w:rsidR="00B70B84">
        <w:t xml:space="preserve"> </w:t>
      </w:r>
      <w:r w:rsidR="00DD0F12" w:rsidRPr="009365B2">
        <w:t>не позднее</w:t>
      </w:r>
      <w:r w:rsidR="0003310E">
        <w:t>,</w:t>
      </w:r>
      <w:r w:rsidR="00B70B8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FB2292">
        <w:rPr>
          <w:color w:val="000000" w:themeColor="text1"/>
        </w:rPr>
        <w:t xml:space="preserve"> </w:t>
      </w:r>
      <w:r w:rsidR="00DD0F12" w:rsidRPr="006F577D">
        <w:rPr>
          <w:color w:val="000000" w:themeColor="text1"/>
        </w:rPr>
        <w:t>не позднее, чем за три месяца.</w:t>
      </w:r>
    </w:p>
    <w:p w:rsidR="005B2060" w:rsidRPr="005B2060" w:rsidRDefault="005B2060" w:rsidP="008658C1">
      <w:pPr>
        <w:pStyle w:val="3"/>
        <w:ind w:firstLine="709"/>
        <w:contextualSpacing/>
      </w:pPr>
      <w:r w:rsidRPr="00213165">
        <w:t>Уведомление должно содержать</w:t>
      </w:r>
      <w:r w:rsidR="000A7E30">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7E30" w:rsidP="00C63B39">
      <w:pPr>
        <w:pStyle w:val="3"/>
        <w:ind w:firstLine="709"/>
      </w:pPr>
      <w:r>
        <w:t>3</w:t>
      </w:r>
      <w:r w:rsidR="000A0A46">
        <w:t>.2.1</w:t>
      </w:r>
      <w:r>
        <w:t>2</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7B11BA">
        <w:rPr>
          <w:sz w:val="28"/>
          <w:szCs w:val="28"/>
        </w:rPr>
        <w:t xml:space="preserve"> </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7D271A" w:rsidRDefault="00F40706" w:rsidP="007D271A">
      <w:pPr>
        <w:tabs>
          <w:tab w:val="left" w:pos="6865"/>
        </w:tabs>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rPr>
        <w:t>;</w:t>
      </w:r>
    </w:p>
    <w:p w:rsidR="00F40706" w:rsidRPr="007D271A" w:rsidRDefault="007D271A" w:rsidP="007D271A">
      <w:pPr>
        <w:tabs>
          <w:tab w:val="left" w:pos="6865"/>
        </w:tabs>
        <w:ind w:firstLine="709"/>
        <w:jc w:val="both"/>
        <w:rPr>
          <w:color w:val="000000" w:themeColor="text1"/>
          <w:sz w:val="28"/>
          <w:szCs w:val="28"/>
        </w:rPr>
      </w:pPr>
      <w:r w:rsidRPr="000A7E30">
        <w:rPr>
          <w:color w:val="000000" w:themeColor="text1"/>
          <w:sz w:val="28"/>
          <w:szCs w:val="28"/>
        </w:rPr>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bookmarkStart w:id="0" w:name="_GoBack"/>
      <w:bookmarkEnd w:id="0"/>
    </w:p>
    <w:p w:rsidR="005B2060" w:rsidRDefault="000A7E30" w:rsidP="008658C1">
      <w:pPr>
        <w:pStyle w:val="3"/>
        <w:ind w:firstLine="709"/>
        <w:contextualSpacing/>
      </w:pPr>
      <w:r>
        <w:lastRenderedPageBreak/>
        <w:t>3</w:t>
      </w:r>
      <w:r w:rsidR="000A0A46">
        <w:t>.2.1</w:t>
      </w:r>
      <w:r>
        <w:t>3</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7E30" w:rsidP="008658C1">
      <w:pPr>
        <w:pStyle w:val="3"/>
        <w:ind w:firstLine="709"/>
        <w:contextualSpacing/>
      </w:pPr>
      <w:r>
        <w:t>3</w:t>
      </w:r>
      <w:r w:rsidR="000A0A46">
        <w:t>.2.1</w:t>
      </w:r>
      <w:r>
        <w:t>4</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0A7E30" w:rsidRDefault="000A7E30" w:rsidP="008658C1">
      <w:pPr>
        <w:pStyle w:val="3"/>
        <w:ind w:firstLine="709"/>
        <w:contextualSpacing/>
      </w:pPr>
      <w:r>
        <w:t>3</w:t>
      </w:r>
      <w:r w:rsidR="00272B7E">
        <w:t>.2</w:t>
      </w:r>
      <w:r w:rsidR="00DD0F12" w:rsidRPr="009365B2">
        <w:t>.1</w:t>
      </w:r>
      <w:r>
        <w:t>5</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0A7E30">
        <w:t>организации либо сокращением численности или штата.</w:t>
      </w:r>
    </w:p>
    <w:p w:rsidR="000C69A3" w:rsidRDefault="000A7E30" w:rsidP="008658C1">
      <w:pPr>
        <w:pStyle w:val="3"/>
        <w:tabs>
          <w:tab w:val="left" w:pos="709"/>
          <w:tab w:val="left" w:pos="1620"/>
        </w:tabs>
        <w:ind w:firstLine="709"/>
        <w:contextualSpacing/>
      </w:pPr>
      <w:r>
        <w:t>3</w:t>
      </w:r>
      <w:r w:rsidR="000A0A46">
        <w:t>.2.1</w:t>
      </w:r>
      <w:r>
        <w:t>6</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0A7E30">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A7E30" w:rsidP="008658C1">
      <w:pPr>
        <w:pStyle w:val="3"/>
        <w:tabs>
          <w:tab w:val="left" w:pos="709"/>
          <w:tab w:val="left" w:pos="1620"/>
        </w:tabs>
        <w:ind w:firstLine="709"/>
        <w:contextualSpacing/>
      </w:pPr>
      <w:r>
        <w:t>3</w:t>
      </w:r>
      <w:r w:rsidR="000B0228">
        <w:t>.2.</w:t>
      </w:r>
      <w:r w:rsidR="00FB240B" w:rsidRPr="000B0228">
        <w:t>1</w:t>
      </w:r>
      <w:r>
        <w:t>7</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7E30" w:rsidP="008658C1">
      <w:pPr>
        <w:ind w:firstLine="709"/>
        <w:contextualSpacing/>
        <w:jc w:val="both"/>
        <w:rPr>
          <w:sz w:val="28"/>
          <w:szCs w:val="28"/>
        </w:rPr>
      </w:pPr>
      <w:r>
        <w:rPr>
          <w:sz w:val="28"/>
          <w:szCs w:val="28"/>
        </w:rPr>
        <w:t>3</w:t>
      </w:r>
      <w:r w:rsidR="00252262">
        <w:rPr>
          <w:sz w:val="28"/>
          <w:szCs w:val="28"/>
        </w:rPr>
        <w:t>.2.</w:t>
      </w:r>
      <w:r w:rsidR="003736ED">
        <w:rPr>
          <w:sz w:val="28"/>
          <w:szCs w:val="28"/>
        </w:rPr>
        <w:t>1</w:t>
      </w:r>
      <w:r>
        <w:rPr>
          <w:sz w:val="28"/>
          <w:szCs w:val="28"/>
        </w:rPr>
        <w:t>8</w:t>
      </w:r>
      <w:r w:rsidR="00252262">
        <w:rPr>
          <w:sz w:val="28"/>
          <w:szCs w:val="28"/>
        </w:rPr>
        <w:t>.</w:t>
      </w:r>
      <w:r w:rsidR="00F3500B" w:rsidRPr="009365B2">
        <w:rPr>
          <w:rFonts w:eastAsia="Arial Unicode MS"/>
          <w:color w:val="000000"/>
          <w:kern w:val="1"/>
          <w:sz w:val="28"/>
          <w:szCs w:val="28"/>
        </w:rPr>
        <w:t>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A7E30" w:rsidP="008658C1">
      <w:pPr>
        <w:ind w:firstLine="709"/>
        <w:contextualSpacing/>
        <w:jc w:val="both"/>
        <w:rPr>
          <w:b/>
          <w:bCs/>
          <w:sz w:val="28"/>
          <w:szCs w:val="28"/>
        </w:rPr>
      </w:pPr>
      <w:r>
        <w:rPr>
          <w:b/>
          <w:bCs/>
          <w:color w:val="000000"/>
          <w:sz w:val="28"/>
          <w:szCs w:val="28"/>
        </w:rPr>
        <w:lastRenderedPageBreak/>
        <w:t>3</w:t>
      </w:r>
      <w:r w:rsidR="000C69A3" w:rsidRPr="00F6346E">
        <w:rPr>
          <w:b/>
          <w:bCs/>
          <w:color w:val="000000"/>
          <w:sz w:val="28"/>
          <w:szCs w:val="28"/>
        </w:rPr>
        <w:t>.3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2C67C1" w:rsidP="008658C1">
      <w:pPr>
        <w:pStyle w:val="aff6"/>
        <w:spacing w:before="0" w:beforeAutospacing="0" w:after="0" w:afterAutospacing="0"/>
        <w:ind w:firstLine="709"/>
        <w:contextualSpacing/>
        <w:jc w:val="both"/>
        <w:rPr>
          <w:color w:val="000000"/>
          <w:sz w:val="28"/>
          <w:szCs w:val="28"/>
        </w:rPr>
      </w:pPr>
      <w:r>
        <w:rPr>
          <w:color w:val="000000"/>
          <w:sz w:val="28"/>
          <w:szCs w:val="28"/>
        </w:rPr>
        <w:t>3</w:t>
      </w:r>
      <w:r w:rsidR="000C69A3">
        <w:rPr>
          <w:color w:val="000000"/>
          <w:sz w:val="28"/>
          <w:szCs w:val="28"/>
        </w:rPr>
        <w:t>.3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2C67C1" w:rsidP="008658C1">
      <w:pPr>
        <w:pStyle w:val="aff6"/>
        <w:spacing w:before="0" w:beforeAutospacing="0" w:after="0" w:afterAutospacing="0"/>
        <w:ind w:firstLine="709"/>
        <w:contextualSpacing/>
        <w:jc w:val="both"/>
        <w:rPr>
          <w:color w:val="000000"/>
          <w:sz w:val="28"/>
          <w:szCs w:val="28"/>
        </w:rPr>
      </w:pPr>
      <w:r>
        <w:rPr>
          <w:color w:val="000000"/>
          <w:sz w:val="28"/>
          <w:szCs w:val="28"/>
        </w:rPr>
        <w:t>3</w:t>
      </w:r>
      <w:r w:rsidR="000C69A3">
        <w:rPr>
          <w:color w:val="000000"/>
          <w:sz w:val="28"/>
          <w:szCs w:val="28"/>
        </w:rPr>
        <w:t>.3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7D7CDC" w:rsidRDefault="002C67C1" w:rsidP="008658C1">
      <w:pPr>
        <w:pStyle w:val="aff6"/>
        <w:spacing w:before="0" w:beforeAutospacing="0" w:after="0" w:afterAutospacing="0"/>
        <w:ind w:firstLine="709"/>
        <w:contextualSpacing/>
        <w:jc w:val="both"/>
        <w:rPr>
          <w:color w:val="00B050"/>
          <w:sz w:val="28"/>
          <w:szCs w:val="28"/>
        </w:rPr>
      </w:pPr>
      <w:r>
        <w:rPr>
          <w:color w:val="000000"/>
          <w:sz w:val="28"/>
          <w:szCs w:val="28"/>
        </w:rPr>
        <w:t>3</w:t>
      </w:r>
      <w:r w:rsidR="0069146D">
        <w:rPr>
          <w:color w:val="000000"/>
          <w:sz w:val="28"/>
          <w:szCs w:val="28"/>
        </w:rPr>
        <w:t>.3.3</w:t>
      </w:r>
      <w:r w:rsidR="0069146D" w:rsidRPr="002C67C1">
        <w:rPr>
          <w:sz w:val="28"/>
          <w:szCs w:val="28"/>
        </w:rPr>
        <w:t>.</w:t>
      </w:r>
      <w:r w:rsidR="00F3500B" w:rsidRPr="002C67C1">
        <w:rPr>
          <w:rFonts w:eastAsia="Arial Unicode MS"/>
          <w:kern w:val="1"/>
          <w:sz w:val="28"/>
          <w:szCs w:val="28"/>
        </w:rPr>
        <w:t> </w:t>
      </w:r>
      <w:r w:rsidR="00B55783" w:rsidRPr="002C67C1">
        <w:rPr>
          <w:sz w:val="28"/>
          <w:szCs w:val="28"/>
        </w:rPr>
        <w:t>Осуществлять контроль за выполнением кол</w:t>
      </w:r>
      <w:r w:rsidR="001039EF" w:rsidRPr="002C67C1">
        <w:rPr>
          <w:sz w:val="28"/>
          <w:szCs w:val="28"/>
        </w:rPr>
        <w:t>лективного договора</w:t>
      </w:r>
      <w:r w:rsidR="00B55783" w:rsidRPr="002C67C1">
        <w:rPr>
          <w:sz w:val="28"/>
          <w:szCs w:val="28"/>
        </w:rPr>
        <w:t xml:space="preserve">, локальных нормативных актов, </w:t>
      </w:r>
      <w:r w:rsidR="003D138E" w:rsidRPr="002C67C1">
        <w:rPr>
          <w:sz w:val="28"/>
          <w:szCs w:val="28"/>
        </w:rPr>
        <w:t>регулирующих трудовые отношения.</w:t>
      </w:r>
    </w:p>
    <w:p w:rsidR="00B55783" w:rsidRPr="00F25B15" w:rsidRDefault="002C67C1" w:rsidP="008658C1">
      <w:pPr>
        <w:pStyle w:val="aff6"/>
        <w:spacing w:before="0" w:beforeAutospacing="0" w:after="0" w:afterAutospacing="0"/>
        <w:ind w:firstLine="709"/>
        <w:contextualSpacing/>
        <w:jc w:val="both"/>
        <w:rPr>
          <w:color w:val="00B050"/>
          <w:sz w:val="28"/>
          <w:szCs w:val="28"/>
        </w:rPr>
      </w:pPr>
      <w:r>
        <w:rPr>
          <w:color w:val="000000"/>
          <w:sz w:val="28"/>
          <w:szCs w:val="28"/>
        </w:rPr>
        <w:t>3</w:t>
      </w:r>
      <w:r w:rsidR="000C69A3" w:rsidRPr="0069146D">
        <w:rPr>
          <w:color w:val="000000"/>
          <w:sz w:val="28"/>
          <w:szCs w:val="28"/>
        </w:rPr>
        <w:t>.3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Pr>
          <w:color w:val="000000"/>
          <w:sz w:val="28"/>
          <w:szCs w:val="28"/>
        </w:rPr>
        <w:t xml:space="preserve"> </w:t>
      </w:r>
      <w:r w:rsidR="008107A9" w:rsidRPr="002C67C1">
        <w:rPr>
          <w:sz w:val="28"/>
          <w:szCs w:val="28"/>
        </w:rPr>
        <w:t>в том числе</w:t>
      </w:r>
      <w:r w:rsidR="00C61D94" w:rsidRPr="002C67C1">
        <w:rPr>
          <w:sz w:val="28"/>
          <w:szCs w:val="28"/>
        </w:rPr>
        <w:t xml:space="preserve"> при установлении квалификационных категорий по результатам аттестации работников</w:t>
      </w:r>
      <w:r w:rsidRPr="002C67C1">
        <w:rPr>
          <w:sz w:val="28"/>
          <w:szCs w:val="28"/>
        </w:rPr>
        <w:t>.</w:t>
      </w:r>
    </w:p>
    <w:p w:rsidR="00DD0F12" w:rsidRDefault="002C67C1" w:rsidP="008658C1">
      <w:pPr>
        <w:pStyle w:val="aff6"/>
        <w:spacing w:before="0" w:beforeAutospacing="0" w:after="0" w:afterAutospacing="0"/>
        <w:ind w:firstLine="709"/>
        <w:contextualSpacing/>
        <w:jc w:val="both"/>
        <w:rPr>
          <w:color w:val="000000"/>
          <w:sz w:val="28"/>
          <w:szCs w:val="28"/>
        </w:rPr>
      </w:pPr>
      <w:r>
        <w:rPr>
          <w:color w:val="000000"/>
          <w:sz w:val="28"/>
          <w:szCs w:val="28"/>
        </w:rPr>
        <w:t>3</w:t>
      </w:r>
      <w:r w:rsidR="000C69A3" w:rsidRPr="00AF5362">
        <w:rPr>
          <w:color w:val="000000"/>
          <w:sz w:val="28"/>
          <w:szCs w:val="28"/>
        </w:rPr>
        <w:t>.3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2C67C1" w:rsidRDefault="002C67C1" w:rsidP="008658C1">
      <w:pPr>
        <w:pStyle w:val="3"/>
        <w:ind w:firstLine="709"/>
        <w:contextualSpacing/>
        <w:jc w:val="center"/>
        <w:outlineLvl w:val="0"/>
        <w:rPr>
          <w:b/>
          <w:bCs/>
          <w:caps/>
          <w:sz w:val="24"/>
          <w:szCs w:val="24"/>
        </w:rPr>
      </w:pPr>
      <w:bookmarkStart w:id="1" w:name="_Hlk98771261"/>
    </w:p>
    <w:p w:rsidR="007C33FC" w:rsidRPr="00F540A4" w:rsidRDefault="002C67C1" w:rsidP="008658C1">
      <w:pPr>
        <w:pStyle w:val="3"/>
        <w:ind w:firstLine="709"/>
        <w:contextualSpacing/>
        <w:jc w:val="center"/>
        <w:outlineLvl w:val="0"/>
        <w:rPr>
          <w:b/>
          <w:bCs/>
          <w:caps/>
          <w:sz w:val="24"/>
          <w:szCs w:val="24"/>
        </w:rPr>
      </w:pPr>
      <w:r w:rsidRPr="00F540A4">
        <w:rPr>
          <w:b/>
          <w:bCs/>
          <w:caps/>
          <w:sz w:val="24"/>
          <w:szCs w:val="24"/>
          <w:lang w:val="en-US"/>
        </w:rPr>
        <w:t>IV</w:t>
      </w:r>
      <w:r w:rsidR="00797B17" w:rsidRPr="00F540A4">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1B0686" w:rsidP="008658C1">
      <w:pPr>
        <w:pStyle w:val="3"/>
        <w:ind w:firstLine="709"/>
        <w:contextualSpacing/>
      </w:pPr>
      <w:r>
        <w:t>4</w:t>
      </w:r>
      <w:r w:rsidR="00533105">
        <w:t>.</w:t>
      </w:r>
      <w:r w:rsidR="00E44990">
        <w:t>1.</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Продолжительность рабочего времени (норма часов педагогической работы за ставку),</w:t>
      </w:r>
      <w:r w:rsidR="004D27D2">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1B0686">
        <w:t xml:space="preserve"> </w:t>
      </w:r>
      <w:r w:rsidR="00D61D65" w:rsidRPr="00785E15">
        <w:t>догово</w:t>
      </w:r>
      <w:r w:rsidR="00760D14">
        <w:t>ре";</w:t>
      </w:r>
    </w:p>
    <w:bookmarkEnd w:id="1"/>
    <w:p w:rsidR="00E44990" w:rsidRPr="00E44990" w:rsidRDefault="00E44990" w:rsidP="00E44990">
      <w:pPr>
        <w:tabs>
          <w:tab w:val="left" w:pos="6865"/>
        </w:tabs>
        <w:ind w:firstLine="708"/>
        <w:jc w:val="both"/>
        <w:rPr>
          <w:sz w:val="28"/>
          <w:szCs w:val="28"/>
        </w:rPr>
      </w:pPr>
      <w:r w:rsidRPr="00E44990">
        <w:rPr>
          <w:sz w:val="28"/>
          <w:szCs w:val="28"/>
        </w:rPr>
        <w:t>4.</w:t>
      </w:r>
      <w:r w:rsidR="003E67DC">
        <w:rPr>
          <w:sz w:val="28"/>
          <w:szCs w:val="28"/>
        </w:rPr>
        <w:t>2</w:t>
      </w:r>
      <w:r w:rsidRPr="00E44990">
        <w:rPr>
          <w:sz w:val="28"/>
          <w:szCs w:val="28"/>
        </w:rPr>
        <w:t>. Режим рабочего времени педагогов дополнительного образования при выполнении должностных обязанностей состоит из двух частей:</w:t>
      </w:r>
    </w:p>
    <w:p w:rsidR="00E44990" w:rsidRPr="00E44990" w:rsidRDefault="00E44990" w:rsidP="00E44990">
      <w:pPr>
        <w:widowControl w:val="0"/>
        <w:tabs>
          <w:tab w:val="left" w:pos="6865"/>
        </w:tabs>
        <w:autoSpaceDE w:val="0"/>
        <w:autoSpaceDN w:val="0"/>
        <w:adjustRightInd w:val="0"/>
        <w:ind w:firstLine="708"/>
        <w:jc w:val="both"/>
        <w:rPr>
          <w:sz w:val="28"/>
          <w:szCs w:val="28"/>
        </w:rPr>
      </w:pPr>
      <w:r w:rsidRPr="00E44990">
        <w:rPr>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E44990" w:rsidRPr="00721301" w:rsidRDefault="00E44990" w:rsidP="00E44990">
      <w:pPr>
        <w:widowControl w:val="0"/>
        <w:tabs>
          <w:tab w:val="left" w:pos="6865"/>
        </w:tabs>
        <w:autoSpaceDE w:val="0"/>
        <w:autoSpaceDN w:val="0"/>
        <w:adjustRightInd w:val="0"/>
        <w:ind w:firstLine="708"/>
        <w:jc w:val="both"/>
        <w:rPr>
          <w:sz w:val="28"/>
          <w:szCs w:val="28"/>
        </w:rPr>
      </w:pPr>
      <w:r w:rsidRPr="00721301">
        <w:rPr>
          <w:sz w:val="28"/>
          <w:szCs w:val="28"/>
        </w:rPr>
        <w:lastRenderedPageBreak/>
        <w:t xml:space="preserve">- не нормируемая часть, которая не конкретизирована по количеству часов,  регулируется правилами внутреннего трудового распорядка (Приложение № </w:t>
      </w:r>
      <w:r w:rsidR="00721301" w:rsidRPr="00721301">
        <w:rPr>
          <w:sz w:val="28"/>
          <w:szCs w:val="28"/>
        </w:rPr>
        <w:t>1</w:t>
      </w:r>
      <w:r w:rsidRPr="00721301">
        <w:rPr>
          <w:sz w:val="28"/>
          <w:szCs w:val="28"/>
        </w:rPr>
        <w:t>), графиками и планами работ, в том числе личными планами педагогического работника.</w:t>
      </w:r>
    </w:p>
    <w:p w:rsidR="00E44990" w:rsidRPr="00E44990" w:rsidRDefault="00E44990" w:rsidP="00E44990">
      <w:pPr>
        <w:widowControl w:val="0"/>
        <w:tabs>
          <w:tab w:val="left" w:pos="6865"/>
        </w:tabs>
        <w:autoSpaceDE w:val="0"/>
        <w:autoSpaceDN w:val="0"/>
        <w:adjustRightInd w:val="0"/>
        <w:ind w:firstLine="708"/>
        <w:jc w:val="both"/>
        <w:rPr>
          <w:b/>
          <w:sz w:val="28"/>
          <w:szCs w:val="28"/>
        </w:rPr>
      </w:pPr>
      <w:r w:rsidRPr="00E44990">
        <w:rPr>
          <w:sz w:val="28"/>
          <w:szCs w:val="28"/>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(приказом) МБУ ДО «НДДТ», осуществляющей образовательную деятельность, с учетом количества часов по учебному плану, специальностей и квалификации работника.</w:t>
      </w:r>
    </w:p>
    <w:p w:rsidR="00563803" w:rsidRPr="00563803" w:rsidRDefault="00E44990" w:rsidP="00563803">
      <w:pPr>
        <w:ind w:firstLine="567"/>
        <w:jc w:val="both"/>
        <w:rPr>
          <w:sz w:val="28"/>
          <w:szCs w:val="28"/>
        </w:rPr>
      </w:pPr>
      <w:r w:rsidRPr="00E44990">
        <w:rPr>
          <w:color w:val="000000"/>
          <w:sz w:val="28"/>
          <w:szCs w:val="28"/>
        </w:rPr>
        <w:t xml:space="preserve">4.2. В соответствии со ст. 333 ТК РФ для работников </w:t>
      </w:r>
      <w:r w:rsidRPr="00E44990">
        <w:rPr>
          <w:sz w:val="28"/>
          <w:szCs w:val="28"/>
        </w:rPr>
        <w:t xml:space="preserve">МБУ ДО «НДДТ» </w:t>
      </w:r>
      <w:r w:rsidRPr="00E44990">
        <w:rPr>
          <w:color w:val="000000"/>
          <w:sz w:val="28"/>
          <w:szCs w:val="28"/>
        </w:rPr>
        <w:t xml:space="preserve"> </w:t>
      </w:r>
      <w:r w:rsidR="00563803" w:rsidRPr="00563803">
        <w:rPr>
          <w:sz w:val="28"/>
          <w:szCs w:val="28"/>
        </w:rPr>
        <w:t xml:space="preserve">устанавливается следующий режим работы МБУ ДО  «НДДТ»: шестидневная рабочая неделя с 8 часов утра до 17.00 часов с выходным днем: воскресенье. </w:t>
      </w:r>
    </w:p>
    <w:p w:rsidR="00563803" w:rsidRPr="00563803" w:rsidRDefault="00563803" w:rsidP="00563803">
      <w:pPr>
        <w:ind w:firstLine="567"/>
        <w:jc w:val="both"/>
        <w:rPr>
          <w:sz w:val="28"/>
          <w:szCs w:val="28"/>
        </w:rPr>
      </w:pPr>
      <w:r w:rsidRPr="00563803">
        <w:rPr>
          <w:sz w:val="28"/>
          <w:szCs w:val="28"/>
        </w:rPr>
        <w:t>4.2.1. Работникам МБУ ДО  «НДДТ» устанавливается следующее время начала, окончания работы и перерыв для отдыха и питания (при нормальной  продолжительности рабочего времени - 36 часов в неделю, 6 часов в день):</w:t>
      </w:r>
    </w:p>
    <w:p w:rsidR="00563803" w:rsidRPr="00563803" w:rsidRDefault="00563803" w:rsidP="00563803">
      <w:pPr>
        <w:jc w:val="both"/>
        <w:rPr>
          <w:sz w:val="28"/>
          <w:szCs w:val="28"/>
        </w:rPr>
      </w:pPr>
    </w:p>
    <w:tbl>
      <w:tblPr>
        <w:tblW w:w="0" w:type="auto"/>
        <w:tblInd w:w="817" w:type="dxa"/>
        <w:tblLayout w:type="fixed"/>
        <w:tblLook w:val="0000"/>
      </w:tblPr>
      <w:tblGrid>
        <w:gridCol w:w="3826"/>
        <w:gridCol w:w="4643"/>
      </w:tblGrid>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Начало работы</w:t>
            </w:r>
          </w:p>
        </w:tc>
        <w:tc>
          <w:tcPr>
            <w:tcW w:w="4643" w:type="dxa"/>
          </w:tcPr>
          <w:p w:rsidR="00563803" w:rsidRPr="00563803" w:rsidRDefault="00563803" w:rsidP="00DA3322">
            <w:pPr>
              <w:tabs>
                <w:tab w:val="num" w:pos="0"/>
              </w:tabs>
              <w:jc w:val="both"/>
              <w:rPr>
                <w:sz w:val="28"/>
                <w:szCs w:val="28"/>
              </w:rPr>
            </w:pPr>
            <w:r w:rsidRPr="00563803">
              <w:rPr>
                <w:sz w:val="28"/>
                <w:szCs w:val="28"/>
              </w:rPr>
              <w:t>8 час.00 мин.</w:t>
            </w:r>
          </w:p>
        </w:tc>
      </w:tr>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Обеденный перерыв</w:t>
            </w:r>
          </w:p>
        </w:tc>
        <w:tc>
          <w:tcPr>
            <w:tcW w:w="4643" w:type="dxa"/>
          </w:tcPr>
          <w:p w:rsidR="00563803" w:rsidRPr="00563803" w:rsidRDefault="00563803" w:rsidP="00DA3322">
            <w:pPr>
              <w:tabs>
                <w:tab w:val="num" w:pos="0"/>
              </w:tabs>
              <w:jc w:val="both"/>
              <w:rPr>
                <w:sz w:val="28"/>
                <w:szCs w:val="28"/>
              </w:rPr>
            </w:pPr>
            <w:r w:rsidRPr="00563803">
              <w:rPr>
                <w:sz w:val="28"/>
                <w:szCs w:val="28"/>
              </w:rPr>
              <w:t>с 12.00 час. до 13.00 час.</w:t>
            </w:r>
          </w:p>
        </w:tc>
      </w:tr>
      <w:tr w:rsidR="00563803" w:rsidRPr="00563803" w:rsidTr="00DA3322">
        <w:trPr>
          <w:trHeight w:val="637"/>
        </w:trPr>
        <w:tc>
          <w:tcPr>
            <w:tcW w:w="3826" w:type="dxa"/>
          </w:tcPr>
          <w:p w:rsidR="00563803" w:rsidRPr="00563803" w:rsidRDefault="00563803" w:rsidP="00DA3322">
            <w:pPr>
              <w:tabs>
                <w:tab w:val="num" w:pos="0"/>
              </w:tabs>
              <w:jc w:val="both"/>
              <w:rPr>
                <w:sz w:val="28"/>
                <w:szCs w:val="28"/>
              </w:rPr>
            </w:pPr>
            <w:r w:rsidRPr="00563803">
              <w:rPr>
                <w:sz w:val="28"/>
                <w:szCs w:val="28"/>
              </w:rPr>
              <w:t>Окончание работы</w:t>
            </w:r>
          </w:p>
        </w:tc>
        <w:tc>
          <w:tcPr>
            <w:tcW w:w="4643" w:type="dxa"/>
          </w:tcPr>
          <w:p w:rsidR="00563803" w:rsidRPr="00563803" w:rsidRDefault="00563803" w:rsidP="00DA3322">
            <w:pPr>
              <w:tabs>
                <w:tab w:val="num" w:pos="0"/>
              </w:tabs>
              <w:jc w:val="both"/>
              <w:rPr>
                <w:sz w:val="28"/>
                <w:szCs w:val="28"/>
              </w:rPr>
            </w:pPr>
            <w:r w:rsidRPr="00563803">
              <w:rPr>
                <w:sz w:val="28"/>
                <w:szCs w:val="28"/>
              </w:rPr>
              <w:t>17 час. 00 мин.</w:t>
            </w:r>
          </w:p>
        </w:tc>
      </w:tr>
    </w:tbl>
    <w:p w:rsidR="00563803" w:rsidRPr="00563803" w:rsidRDefault="00563803" w:rsidP="00563803">
      <w:pPr>
        <w:ind w:firstLine="567"/>
        <w:jc w:val="both"/>
        <w:rPr>
          <w:sz w:val="28"/>
          <w:szCs w:val="28"/>
        </w:rPr>
      </w:pPr>
      <w:r w:rsidRPr="00563803">
        <w:rPr>
          <w:sz w:val="28"/>
          <w:szCs w:val="28"/>
        </w:rPr>
        <w:t>4.2.2. В соответствии с действующим законодательством продолжительности рабочего времени для методистов не должна превышать 36 часов в неделю (Приказ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63803" w:rsidRPr="00563803" w:rsidRDefault="00563803" w:rsidP="00563803">
      <w:pPr>
        <w:jc w:val="both"/>
        <w:rPr>
          <w:sz w:val="28"/>
          <w:szCs w:val="28"/>
        </w:rPr>
      </w:pPr>
    </w:p>
    <w:p w:rsidR="00563803" w:rsidRPr="00563803" w:rsidRDefault="00563803" w:rsidP="00563803">
      <w:pPr>
        <w:tabs>
          <w:tab w:val="num" w:pos="0"/>
        </w:tabs>
        <w:jc w:val="both"/>
        <w:rPr>
          <w:sz w:val="28"/>
          <w:szCs w:val="28"/>
        </w:rPr>
      </w:pPr>
      <w:r w:rsidRPr="00563803">
        <w:rPr>
          <w:sz w:val="28"/>
          <w:szCs w:val="28"/>
        </w:rPr>
        <w:tab/>
        <w:t>Для методистов МБУ ДО «НДДТ» устанавливается следующий режим работы:</w:t>
      </w:r>
    </w:p>
    <w:p w:rsidR="00563803" w:rsidRPr="00563803" w:rsidRDefault="00563803" w:rsidP="00563803">
      <w:pPr>
        <w:tabs>
          <w:tab w:val="num" w:pos="0"/>
        </w:tabs>
        <w:jc w:val="both"/>
        <w:rPr>
          <w:sz w:val="28"/>
          <w:szCs w:val="28"/>
        </w:rPr>
      </w:pPr>
    </w:p>
    <w:tbl>
      <w:tblPr>
        <w:tblW w:w="0" w:type="auto"/>
        <w:tblInd w:w="817" w:type="dxa"/>
        <w:tblLayout w:type="fixed"/>
        <w:tblLook w:val="0000"/>
      </w:tblPr>
      <w:tblGrid>
        <w:gridCol w:w="3826"/>
        <w:gridCol w:w="4643"/>
      </w:tblGrid>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Начало работы</w:t>
            </w:r>
          </w:p>
        </w:tc>
        <w:tc>
          <w:tcPr>
            <w:tcW w:w="4643" w:type="dxa"/>
          </w:tcPr>
          <w:p w:rsidR="00563803" w:rsidRPr="00563803" w:rsidRDefault="00563803" w:rsidP="00DA3322">
            <w:pPr>
              <w:tabs>
                <w:tab w:val="num" w:pos="0"/>
              </w:tabs>
              <w:jc w:val="both"/>
              <w:rPr>
                <w:sz w:val="28"/>
                <w:szCs w:val="28"/>
              </w:rPr>
            </w:pPr>
            <w:r w:rsidRPr="00563803">
              <w:rPr>
                <w:sz w:val="28"/>
                <w:szCs w:val="28"/>
              </w:rPr>
              <w:t>9 час.00 мин.</w:t>
            </w:r>
          </w:p>
        </w:tc>
      </w:tr>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обеденный перерыв</w:t>
            </w:r>
          </w:p>
        </w:tc>
        <w:tc>
          <w:tcPr>
            <w:tcW w:w="4643" w:type="dxa"/>
          </w:tcPr>
          <w:p w:rsidR="00563803" w:rsidRPr="00563803" w:rsidRDefault="00563803" w:rsidP="00DA3322">
            <w:pPr>
              <w:tabs>
                <w:tab w:val="num" w:pos="0"/>
              </w:tabs>
              <w:jc w:val="both"/>
              <w:rPr>
                <w:sz w:val="28"/>
                <w:szCs w:val="28"/>
              </w:rPr>
            </w:pPr>
            <w:r w:rsidRPr="00563803">
              <w:rPr>
                <w:sz w:val="28"/>
                <w:szCs w:val="28"/>
              </w:rPr>
              <w:t>с 12.00 час. до 13.00 час.</w:t>
            </w:r>
          </w:p>
        </w:tc>
      </w:tr>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окончание работы</w:t>
            </w:r>
          </w:p>
        </w:tc>
        <w:tc>
          <w:tcPr>
            <w:tcW w:w="4643" w:type="dxa"/>
          </w:tcPr>
          <w:p w:rsidR="00563803" w:rsidRPr="00563803" w:rsidRDefault="00563803" w:rsidP="00DA3322">
            <w:pPr>
              <w:tabs>
                <w:tab w:val="num" w:pos="0"/>
              </w:tabs>
              <w:jc w:val="both"/>
              <w:rPr>
                <w:sz w:val="28"/>
                <w:szCs w:val="28"/>
              </w:rPr>
            </w:pPr>
            <w:r w:rsidRPr="00563803">
              <w:rPr>
                <w:sz w:val="28"/>
                <w:szCs w:val="28"/>
              </w:rPr>
              <w:t>17.00 час</w:t>
            </w:r>
          </w:p>
        </w:tc>
      </w:tr>
      <w:tr w:rsidR="00563803" w:rsidRPr="00563803" w:rsidTr="00DA3322">
        <w:trPr>
          <w:trHeight w:val="529"/>
        </w:trPr>
        <w:tc>
          <w:tcPr>
            <w:tcW w:w="3826" w:type="dxa"/>
          </w:tcPr>
          <w:p w:rsidR="00563803" w:rsidRPr="00563803" w:rsidRDefault="00563803" w:rsidP="00DA3322">
            <w:pPr>
              <w:tabs>
                <w:tab w:val="num" w:pos="0"/>
              </w:tabs>
              <w:jc w:val="both"/>
              <w:rPr>
                <w:sz w:val="28"/>
                <w:szCs w:val="28"/>
              </w:rPr>
            </w:pPr>
            <w:r w:rsidRPr="00563803">
              <w:rPr>
                <w:sz w:val="28"/>
                <w:szCs w:val="28"/>
              </w:rPr>
              <w:t>в субботу</w:t>
            </w:r>
          </w:p>
        </w:tc>
        <w:tc>
          <w:tcPr>
            <w:tcW w:w="4643" w:type="dxa"/>
          </w:tcPr>
          <w:p w:rsidR="00563803" w:rsidRPr="00563803" w:rsidRDefault="00563803" w:rsidP="00DA3322">
            <w:pPr>
              <w:tabs>
                <w:tab w:val="num" w:pos="0"/>
              </w:tabs>
              <w:jc w:val="both"/>
              <w:rPr>
                <w:sz w:val="28"/>
                <w:szCs w:val="28"/>
              </w:rPr>
            </w:pPr>
            <w:r w:rsidRPr="00563803">
              <w:rPr>
                <w:sz w:val="28"/>
                <w:szCs w:val="28"/>
              </w:rPr>
              <w:t>с 8.00 час. до 9.00 час.</w:t>
            </w:r>
          </w:p>
        </w:tc>
      </w:tr>
    </w:tbl>
    <w:p w:rsidR="00563803" w:rsidRPr="00563803" w:rsidRDefault="00563803" w:rsidP="00563803">
      <w:pPr>
        <w:ind w:firstLine="567"/>
        <w:jc w:val="both"/>
        <w:rPr>
          <w:sz w:val="28"/>
          <w:szCs w:val="28"/>
        </w:rPr>
      </w:pPr>
      <w:r w:rsidRPr="00563803">
        <w:rPr>
          <w:sz w:val="28"/>
          <w:szCs w:val="28"/>
        </w:rPr>
        <w:t>4.2.3. Ненормированный рабочий день устанавливается для директора МБУ ДО «НДДТ».</w:t>
      </w:r>
    </w:p>
    <w:p w:rsidR="00563803" w:rsidRPr="00563803" w:rsidRDefault="00563803" w:rsidP="00563803">
      <w:pPr>
        <w:pStyle w:val="ConsPlusNormal"/>
        <w:tabs>
          <w:tab w:val="num" w:pos="0"/>
        </w:tabs>
        <w:ind w:firstLine="0"/>
        <w:jc w:val="both"/>
        <w:rPr>
          <w:rFonts w:ascii="Times New Roman" w:hAnsi="Times New Roman" w:cs="Times New Roman"/>
          <w:sz w:val="28"/>
          <w:szCs w:val="28"/>
        </w:rPr>
      </w:pPr>
      <w:r w:rsidRPr="00563803">
        <w:rPr>
          <w:rFonts w:ascii="Times New Roman" w:hAnsi="Times New Roman" w:cs="Times New Roman"/>
          <w:sz w:val="28"/>
          <w:szCs w:val="28"/>
        </w:rPr>
        <w:tab/>
        <w:t>Директору с ненормированным рабочим днем устанавливается ежегодный дополнительный оплачиваемый отпуск продолжительностью 3 (три) календарных дня. Предоставление ежегодного дополнительного оплачиваемого отпуска за ненормированный рабочий день не зависит от продолжительности отработанного в рабочем году времени в условиях ненормированного рабочего дня.</w:t>
      </w:r>
    </w:p>
    <w:p w:rsidR="00563803" w:rsidRPr="00563803" w:rsidRDefault="00563803" w:rsidP="00563803">
      <w:pPr>
        <w:ind w:firstLine="567"/>
        <w:jc w:val="both"/>
        <w:rPr>
          <w:sz w:val="28"/>
          <w:szCs w:val="28"/>
        </w:rPr>
      </w:pPr>
      <w:r w:rsidRPr="00563803">
        <w:rPr>
          <w:color w:val="000000"/>
          <w:spacing w:val="-7"/>
          <w:w w:val="102"/>
          <w:sz w:val="28"/>
          <w:szCs w:val="28"/>
        </w:rPr>
        <w:lastRenderedPageBreak/>
        <w:t xml:space="preserve">4.2.4. Накануне   праздничных   дней    продолжительность    работы     сокращается </w:t>
      </w:r>
      <w:r w:rsidRPr="00563803">
        <w:rPr>
          <w:color w:val="000000"/>
          <w:spacing w:val="-8"/>
          <w:w w:val="102"/>
          <w:sz w:val="28"/>
          <w:szCs w:val="28"/>
        </w:rPr>
        <w:t xml:space="preserve">на 1 час.  </w:t>
      </w:r>
    </w:p>
    <w:p w:rsidR="00563803" w:rsidRPr="00563803" w:rsidRDefault="00563803" w:rsidP="00563803">
      <w:pPr>
        <w:ind w:firstLine="567"/>
        <w:jc w:val="both"/>
        <w:rPr>
          <w:sz w:val="28"/>
          <w:szCs w:val="28"/>
        </w:rPr>
      </w:pPr>
      <w:r w:rsidRPr="00563803">
        <w:rPr>
          <w:sz w:val="28"/>
          <w:szCs w:val="28"/>
        </w:rPr>
        <w:t>4.2.5. Для технических персоналов МБУ ДО «НДДТ» устанавливается следующее время начала, окончания работы и перерыв для отдыха и питания (при нормальной  продолжительности рабоч</w:t>
      </w:r>
      <w:r w:rsidR="00FB2292">
        <w:rPr>
          <w:sz w:val="28"/>
          <w:szCs w:val="28"/>
        </w:rPr>
        <w:t>его времени - 36 часов в неделю</w:t>
      </w:r>
      <w:r w:rsidRPr="00563803">
        <w:rPr>
          <w:sz w:val="28"/>
          <w:szCs w:val="28"/>
        </w:rPr>
        <w:t>):</w:t>
      </w:r>
    </w:p>
    <w:p w:rsidR="00563803" w:rsidRDefault="00563803" w:rsidP="00563803">
      <w:pPr>
        <w:jc w:val="both"/>
        <w:rPr>
          <w:sz w:val="28"/>
          <w:szCs w:val="28"/>
        </w:rPr>
      </w:pPr>
    </w:p>
    <w:p w:rsidR="00255334" w:rsidRPr="00563803" w:rsidRDefault="00255334" w:rsidP="00563803">
      <w:pPr>
        <w:jc w:val="both"/>
        <w:rPr>
          <w:sz w:val="28"/>
          <w:szCs w:val="28"/>
        </w:rPr>
      </w:pPr>
    </w:p>
    <w:tbl>
      <w:tblPr>
        <w:tblW w:w="0" w:type="auto"/>
        <w:tblInd w:w="817" w:type="dxa"/>
        <w:tblLayout w:type="fixed"/>
        <w:tblLook w:val="0000"/>
      </w:tblPr>
      <w:tblGrid>
        <w:gridCol w:w="3826"/>
        <w:gridCol w:w="4643"/>
      </w:tblGrid>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Начало работы</w:t>
            </w:r>
          </w:p>
        </w:tc>
        <w:tc>
          <w:tcPr>
            <w:tcW w:w="4643" w:type="dxa"/>
          </w:tcPr>
          <w:p w:rsidR="00563803" w:rsidRPr="00563803" w:rsidRDefault="00563803" w:rsidP="00DA3322">
            <w:pPr>
              <w:tabs>
                <w:tab w:val="num" w:pos="0"/>
              </w:tabs>
              <w:jc w:val="both"/>
              <w:rPr>
                <w:sz w:val="28"/>
                <w:szCs w:val="28"/>
              </w:rPr>
            </w:pPr>
            <w:r w:rsidRPr="00563803">
              <w:rPr>
                <w:sz w:val="28"/>
                <w:szCs w:val="28"/>
              </w:rPr>
              <w:t>8 час.00 мин.</w:t>
            </w:r>
          </w:p>
        </w:tc>
      </w:tr>
      <w:tr w:rsidR="00563803" w:rsidRPr="00563803" w:rsidTr="00DA3322">
        <w:tc>
          <w:tcPr>
            <w:tcW w:w="3826" w:type="dxa"/>
          </w:tcPr>
          <w:p w:rsidR="00563803" w:rsidRPr="00563803" w:rsidRDefault="00563803" w:rsidP="00DA3322">
            <w:pPr>
              <w:tabs>
                <w:tab w:val="num" w:pos="0"/>
              </w:tabs>
              <w:jc w:val="both"/>
              <w:rPr>
                <w:sz w:val="28"/>
                <w:szCs w:val="28"/>
              </w:rPr>
            </w:pPr>
            <w:r w:rsidRPr="00563803">
              <w:rPr>
                <w:sz w:val="28"/>
                <w:szCs w:val="28"/>
              </w:rPr>
              <w:t>Обеденный перерыв</w:t>
            </w:r>
          </w:p>
        </w:tc>
        <w:tc>
          <w:tcPr>
            <w:tcW w:w="4643" w:type="dxa"/>
          </w:tcPr>
          <w:p w:rsidR="00563803" w:rsidRPr="00563803" w:rsidRDefault="00563803" w:rsidP="00DA3322">
            <w:pPr>
              <w:tabs>
                <w:tab w:val="num" w:pos="0"/>
              </w:tabs>
              <w:jc w:val="both"/>
              <w:rPr>
                <w:sz w:val="28"/>
                <w:szCs w:val="28"/>
              </w:rPr>
            </w:pPr>
            <w:r w:rsidRPr="00563803">
              <w:rPr>
                <w:sz w:val="28"/>
                <w:szCs w:val="28"/>
              </w:rPr>
              <w:t>с 11.00 час. до 13.00 час.</w:t>
            </w:r>
          </w:p>
        </w:tc>
      </w:tr>
      <w:tr w:rsidR="00563803" w:rsidRPr="00563803" w:rsidTr="00DA3322">
        <w:trPr>
          <w:trHeight w:val="637"/>
        </w:trPr>
        <w:tc>
          <w:tcPr>
            <w:tcW w:w="3826" w:type="dxa"/>
          </w:tcPr>
          <w:p w:rsidR="00563803" w:rsidRPr="00563803" w:rsidRDefault="00563803" w:rsidP="00DA3322">
            <w:pPr>
              <w:tabs>
                <w:tab w:val="num" w:pos="0"/>
              </w:tabs>
              <w:jc w:val="both"/>
              <w:rPr>
                <w:sz w:val="28"/>
                <w:szCs w:val="28"/>
              </w:rPr>
            </w:pPr>
            <w:r w:rsidRPr="00563803">
              <w:rPr>
                <w:sz w:val="28"/>
                <w:szCs w:val="28"/>
              </w:rPr>
              <w:t>Окончание работы</w:t>
            </w:r>
          </w:p>
          <w:p w:rsidR="00563803" w:rsidRPr="00563803" w:rsidRDefault="00563803" w:rsidP="00DA3322">
            <w:pPr>
              <w:jc w:val="both"/>
              <w:rPr>
                <w:sz w:val="28"/>
                <w:szCs w:val="28"/>
              </w:rPr>
            </w:pPr>
            <w:r w:rsidRPr="00563803">
              <w:rPr>
                <w:sz w:val="28"/>
                <w:szCs w:val="28"/>
              </w:rPr>
              <w:t xml:space="preserve">В субботу   </w:t>
            </w:r>
          </w:p>
        </w:tc>
        <w:tc>
          <w:tcPr>
            <w:tcW w:w="4643" w:type="dxa"/>
          </w:tcPr>
          <w:p w:rsidR="00563803" w:rsidRPr="00563803" w:rsidRDefault="00563803" w:rsidP="00DA3322">
            <w:pPr>
              <w:tabs>
                <w:tab w:val="num" w:pos="0"/>
              </w:tabs>
              <w:jc w:val="both"/>
              <w:rPr>
                <w:sz w:val="28"/>
                <w:szCs w:val="28"/>
              </w:rPr>
            </w:pPr>
            <w:r w:rsidRPr="00563803">
              <w:rPr>
                <w:sz w:val="28"/>
                <w:szCs w:val="28"/>
              </w:rPr>
              <w:t>17 час. 00 мин.</w:t>
            </w:r>
          </w:p>
          <w:p w:rsidR="00563803" w:rsidRPr="00563803" w:rsidRDefault="00563803" w:rsidP="00DA3322">
            <w:pPr>
              <w:jc w:val="both"/>
              <w:rPr>
                <w:sz w:val="28"/>
                <w:szCs w:val="28"/>
              </w:rPr>
            </w:pPr>
            <w:r w:rsidRPr="00563803">
              <w:rPr>
                <w:sz w:val="28"/>
                <w:szCs w:val="28"/>
              </w:rPr>
              <w:t>с 8.00 час. до 9.00 час.</w:t>
            </w:r>
          </w:p>
          <w:p w:rsidR="00563803" w:rsidRDefault="00563803" w:rsidP="00DA3322">
            <w:pPr>
              <w:jc w:val="both"/>
              <w:rPr>
                <w:sz w:val="28"/>
                <w:szCs w:val="28"/>
              </w:rPr>
            </w:pPr>
          </w:p>
          <w:p w:rsidR="00255334" w:rsidRPr="00563803" w:rsidRDefault="00255334" w:rsidP="00DA3322">
            <w:pPr>
              <w:jc w:val="both"/>
              <w:rPr>
                <w:sz w:val="28"/>
                <w:szCs w:val="28"/>
              </w:rPr>
            </w:pPr>
          </w:p>
        </w:tc>
      </w:tr>
    </w:tbl>
    <w:p w:rsidR="00E44990" w:rsidRPr="00E44990" w:rsidRDefault="00E44990" w:rsidP="00563803">
      <w:pPr>
        <w:widowControl w:val="0"/>
        <w:autoSpaceDE w:val="0"/>
        <w:autoSpaceDN w:val="0"/>
        <w:adjustRightInd w:val="0"/>
        <w:ind w:firstLine="708"/>
        <w:jc w:val="both"/>
        <w:rPr>
          <w:rFonts w:eastAsia="MS Mincho"/>
          <w:sz w:val="28"/>
          <w:szCs w:val="28"/>
        </w:rPr>
      </w:pPr>
      <w:r w:rsidRPr="00E44990">
        <w:rPr>
          <w:sz w:val="28"/>
          <w:szCs w:val="28"/>
        </w:rPr>
        <w:t xml:space="preserve">4.3. В образовательной организации </w:t>
      </w:r>
      <w:r w:rsidRPr="00E44990">
        <w:rPr>
          <w:rFonts w:eastAsia="MS Mincho"/>
          <w:sz w:val="28"/>
          <w:szCs w:val="28"/>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E44990" w:rsidRPr="00E44990" w:rsidRDefault="00E44990" w:rsidP="00E44990">
      <w:pPr>
        <w:pStyle w:val="3"/>
        <w:ind w:firstLine="705"/>
      </w:pPr>
      <w:r w:rsidRPr="00E44990">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380A5F" w:rsidRPr="00286EA9" w:rsidRDefault="00E44990" w:rsidP="00380A5F">
      <w:pPr>
        <w:widowControl w:val="0"/>
        <w:autoSpaceDE w:val="0"/>
        <w:autoSpaceDN w:val="0"/>
        <w:adjustRightInd w:val="0"/>
        <w:ind w:firstLine="709"/>
        <w:jc w:val="both"/>
        <w:rPr>
          <w:sz w:val="28"/>
          <w:szCs w:val="28"/>
        </w:rPr>
      </w:pPr>
      <w:r w:rsidRPr="00E44990">
        <w:rPr>
          <w:sz w:val="28"/>
          <w:szCs w:val="28"/>
        </w:rPr>
        <w:t>4.</w:t>
      </w:r>
      <w:r w:rsidR="00286EA9">
        <w:rPr>
          <w:sz w:val="28"/>
          <w:szCs w:val="28"/>
        </w:rPr>
        <w:t>4</w:t>
      </w:r>
      <w:r w:rsidRPr="00E44990">
        <w:rPr>
          <w:sz w:val="28"/>
          <w:szCs w:val="28"/>
        </w:rPr>
        <w:t xml:space="preserve">. </w:t>
      </w:r>
      <w:r w:rsidR="00380A5F" w:rsidRPr="00286EA9">
        <w:rPr>
          <w:sz w:val="28"/>
          <w:szCs w:val="28"/>
        </w:rPr>
        <w:t xml:space="preserve">Для работников, являющихся инвалидами </w:t>
      </w:r>
      <w:r w:rsidR="00380A5F" w:rsidRPr="00286EA9">
        <w:rPr>
          <w:sz w:val="28"/>
          <w:szCs w:val="28"/>
          <w:lang w:val="en-US"/>
        </w:rPr>
        <w:t>I</w:t>
      </w:r>
      <w:r w:rsidR="00380A5F" w:rsidRPr="00286EA9">
        <w:rPr>
          <w:sz w:val="28"/>
          <w:szCs w:val="28"/>
        </w:rPr>
        <w:t xml:space="preserve"> или </w:t>
      </w:r>
      <w:r w:rsidR="00380A5F" w:rsidRPr="00286EA9">
        <w:rPr>
          <w:sz w:val="28"/>
          <w:szCs w:val="28"/>
          <w:lang w:val="en-US"/>
        </w:rPr>
        <w:t>II</w:t>
      </w:r>
      <w:r w:rsidR="00380A5F" w:rsidRPr="00286EA9">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E44990" w:rsidRPr="00E44990" w:rsidRDefault="00286EA9" w:rsidP="00E44990">
      <w:pPr>
        <w:widowControl w:val="0"/>
        <w:autoSpaceDE w:val="0"/>
        <w:autoSpaceDN w:val="0"/>
        <w:adjustRightInd w:val="0"/>
        <w:ind w:firstLine="709"/>
        <w:jc w:val="both"/>
        <w:rPr>
          <w:color w:val="000000"/>
          <w:sz w:val="28"/>
          <w:szCs w:val="28"/>
        </w:rPr>
      </w:pPr>
      <w:r>
        <w:rPr>
          <w:color w:val="000000"/>
          <w:sz w:val="28"/>
          <w:szCs w:val="28"/>
        </w:rPr>
        <w:t xml:space="preserve">4.5. </w:t>
      </w:r>
      <w:r w:rsidR="00E44990" w:rsidRPr="00E44990">
        <w:rPr>
          <w:color w:val="000000"/>
          <w:sz w:val="28"/>
          <w:szCs w:val="28"/>
        </w:rPr>
        <w:t xml:space="preserve">Привлечение работников </w:t>
      </w:r>
      <w:r w:rsidR="00E44990" w:rsidRPr="00E44990">
        <w:rPr>
          <w:sz w:val="28"/>
          <w:szCs w:val="28"/>
        </w:rPr>
        <w:t>МБУ ДО «НДДТ»</w:t>
      </w:r>
      <w:r w:rsidR="00E44990" w:rsidRPr="00E44990">
        <w:rPr>
          <w:color w:val="000000"/>
          <w:sz w:val="28"/>
          <w:szCs w:val="28"/>
        </w:rPr>
        <w:t xml:space="preserve">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E44990" w:rsidRPr="00E44990">
        <w:rPr>
          <w:sz w:val="28"/>
          <w:szCs w:val="28"/>
        </w:rPr>
        <w:t>МБУ ДО «НДДТ»</w:t>
      </w:r>
      <w:r w:rsidR="00E44990" w:rsidRPr="00E44990">
        <w:rPr>
          <w:color w:val="000000"/>
          <w:sz w:val="28"/>
          <w:szCs w:val="28"/>
        </w:rPr>
        <w:t xml:space="preserve"> или ее отдельных структурных подразделений (ч.2 ст.113 ТК РФ).</w:t>
      </w:r>
    </w:p>
    <w:p w:rsid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 xml:space="preserve">В других случаях привлечение к работе в выходные и нерабочие праздничные дни допускается с письменного согласия работника и с учетом мнения профкома </w:t>
      </w:r>
      <w:r w:rsidRPr="00E44990">
        <w:rPr>
          <w:sz w:val="28"/>
          <w:szCs w:val="28"/>
        </w:rPr>
        <w:t>МБУ ДО «НДДТ»</w:t>
      </w:r>
      <w:r w:rsidRPr="00E44990">
        <w:rPr>
          <w:color w:val="000000"/>
          <w:sz w:val="28"/>
          <w:szCs w:val="28"/>
        </w:rPr>
        <w:t>.</w:t>
      </w:r>
    </w:p>
    <w:p w:rsidR="00286EA9" w:rsidRPr="00286EA9" w:rsidRDefault="00286EA9" w:rsidP="00286EA9">
      <w:pPr>
        <w:ind w:firstLine="709"/>
        <w:jc w:val="both"/>
        <w:rPr>
          <w:sz w:val="28"/>
          <w:szCs w:val="28"/>
        </w:rPr>
      </w:pPr>
      <w:r w:rsidRPr="00286EA9">
        <w:rPr>
          <w:sz w:val="28"/>
          <w:szCs w:val="28"/>
        </w:rPr>
        <w:t>Дежурство или работа в выходные и праздничные дни компенсируется предоставлением дней отдыха в порядке, предусмотренном действующим законодательством.</w:t>
      </w:r>
    </w:p>
    <w:p w:rsidR="00E44990" w:rsidRDefault="00E44990" w:rsidP="00E44990">
      <w:pPr>
        <w:pStyle w:val="2"/>
        <w:spacing w:after="0" w:line="240" w:lineRule="auto"/>
        <w:ind w:left="0" w:firstLine="540"/>
        <w:jc w:val="both"/>
        <w:rPr>
          <w:sz w:val="28"/>
          <w:szCs w:val="28"/>
        </w:rPr>
      </w:pPr>
      <w:r w:rsidRPr="00E44990">
        <w:rPr>
          <w:iCs/>
          <w:sz w:val="28"/>
          <w:szCs w:val="28"/>
        </w:rPr>
        <w:t xml:space="preserve">4.6. </w:t>
      </w:r>
      <w:r w:rsidRPr="00E44990">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412327" w:rsidRPr="00E44990" w:rsidRDefault="00412327" w:rsidP="00E44990">
      <w:pPr>
        <w:pStyle w:val="2"/>
        <w:spacing w:after="0" w:line="240" w:lineRule="auto"/>
        <w:ind w:left="0" w:firstLine="540"/>
        <w:jc w:val="both"/>
        <w:rPr>
          <w:sz w:val="28"/>
          <w:szCs w:val="28"/>
        </w:rPr>
      </w:pPr>
      <w:r>
        <w:rPr>
          <w:sz w:val="28"/>
          <w:szCs w:val="28"/>
        </w:rPr>
        <w:t>4.7. Работникам, чьи родители достигли 80-летнего возраста, предоставляется дополнительный оплачиваемый день в квартал один раз, женщинам-мамам детей до 16 лет предоставляется мамин день 1 раз в месяц, работникам, не выходившим на больничный в течение года, предоставляется 3 оплачиваемых дня дополнительно к отпуску.</w:t>
      </w:r>
    </w:p>
    <w:p w:rsidR="00E44990" w:rsidRPr="00E44990" w:rsidRDefault="00E44990" w:rsidP="00E44990">
      <w:pPr>
        <w:pStyle w:val="afa"/>
        <w:spacing w:after="0"/>
        <w:ind w:left="0" w:firstLine="709"/>
        <w:jc w:val="both"/>
        <w:rPr>
          <w:color w:val="000000"/>
          <w:sz w:val="28"/>
          <w:szCs w:val="28"/>
        </w:rPr>
      </w:pPr>
      <w:r w:rsidRPr="00E44990">
        <w:rPr>
          <w:iCs/>
          <w:sz w:val="28"/>
          <w:szCs w:val="28"/>
        </w:rPr>
        <w:lastRenderedPageBreak/>
        <w:t>4.</w:t>
      </w:r>
      <w:r w:rsidR="00412327">
        <w:rPr>
          <w:iCs/>
          <w:sz w:val="28"/>
          <w:szCs w:val="28"/>
        </w:rPr>
        <w:t>8</w:t>
      </w:r>
      <w:r w:rsidRPr="00E44990">
        <w:rPr>
          <w:iCs/>
          <w:sz w:val="28"/>
          <w:szCs w:val="28"/>
        </w:rPr>
        <w:t xml:space="preserve">. </w:t>
      </w:r>
      <w:r w:rsidRPr="00E44990">
        <w:rPr>
          <w:color w:val="000000"/>
          <w:sz w:val="28"/>
          <w:szCs w:val="28"/>
        </w:rPr>
        <w:t xml:space="preserve">Время каникул, не совпадающее с очередным отпуском, является рабочим временем для работников </w:t>
      </w:r>
      <w:r w:rsidRPr="00E44990">
        <w:rPr>
          <w:sz w:val="28"/>
          <w:szCs w:val="28"/>
        </w:rPr>
        <w:t>МБУ ДО «НДДТ»</w:t>
      </w:r>
      <w:r w:rsidRPr="00E44990">
        <w:rPr>
          <w:color w:val="000000"/>
          <w:sz w:val="28"/>
          <w:szCs w:val="28"/>
        </w:rPr>
        <w:t>.</w:t>
      </w:r>
    </w:p>
    <w:p w:rsidR="00E44990" w:rsidRP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 xml:space="preserve">В эти периоды педагогические работники </w:t>
      </w:r>
      <w:r w:rsidRPr="00E44990">
        <w:rPr>
          <w:sz w:val="28"/>
          <w:szCs w:val="28"/>
        </w:rPr>
        <w:t>МБУ ДО «НДДТ»</w:t>
      </w:r>
      <w:r w:rsidRPr="00E44990">
        <w:rPr>
          <w:color w:val="000000"/>
          <w:sz w:val="28"/>
          <w:szCs w:val="28"/>
        </w:rPr>
        <w:t xml:space="preserve">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E44990" w:rsidRP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 xml:space="preserve">В каникулярное время учебно-вспомогательный и обслуживающий персонал </w:t>
      </w:r>
      <w:r w:rsidRPr="00E44990">
        <w:rPr>
          <w:sz w:val="28"/>
          <w:szCs w:val="28"/>
        </w:rPr>
        <w:t>МБУ ДО «НДДТ»</w:t>
      </w:r>
      <w:r w:rsidRPr="00E44990">
        <w:rPr>
          <w:color w:val="000000"/>
          <w:sz w:val="28"/>
          <w:szCs w:val="28"/>
        </w:rPr>
        <w:t>,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B12491" w:rsidRPr="00B12491" w:rsidRDefault="00E44990" w:rsidP="00B12491">
      <w:pPr>
        <w:ind w:firstLine="567"/>
        <w:jc w:val="both"/>
        <w:rPr>
          <w:sz w:val="28"/>
          <w:szCs w:val="28"/>
        </w:rPr>
      </w:pPr>
      <w:r w:rsidRPr="00E44990">
        <w:rPr>
          <w:sz w:val="28"/>
          <w:szCs w:val="28"/>
        </w:rPr>
        <w:t>4.</w:t>
      </w:r>
      <w:r w:rsidR="00412327">
        <w:rPr>
          <w:sz w:val="28"/>
          <w:szCs w:val="28"/>
        </w:rPr>
        <w:t>9</w:t>
      </w:r>
      <w:r w:rsidRPr="00E44990">
        <w:rPr>
          <w:sz w:val="28"/>
          <w:szCs w:val="28"/>
        </w:rPr>
        <w:t xml:space="preserve">. </w:t>
      </w:r>
      <w:r w:rsidR="00B12491" w:rsidRPr="00B12491">
        <w:rPr>
          <w:sz w:val="28"/>
          <w:szCs w:val="28"/>
        </w:rPr>
        <w:t>Работникам МБУ ДО «НДДТ» предоставляются ежегодные основные оплачиваемые отпуска с сохранением места работы (должности) и среднего заработка. Продолжительность ежегодного отпуска работников МБУ ДО «НДДТ» устанавливается в соответствии с действующим законодательством.</w:t>
      </w:r>
    </w:p>
    <w:p w:rsidR="00E44990" w:rsidRPr="00E44990" w:rsidRDefault="00E44990" w:rsidP="00B12491">
      <w:pPr>
        <w:pStyle w:val="3"/>
        <w:ind w:firstLine="705"/>
      </w:pPr>
      <w:r w:rsidRPr="00E44990">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E44990" w:rsidRDefault="00E44990" w:rsidP="00E44990">
      <w:pPr>
        <w:pStyle w:val="3"/>
        <w:ind w:firstLine="709"/>
      </w:pPr>
      <w:r w:rsidRPr="00E44990">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B12491" w:rsidRPr="00B12491" w:rsidRDefault="00B12491" w:rsidP="00B12491">
      <w:pPr>
        <w:ind w:firstLine="709"/>
        <w:jc w:val="both"/>
        <w:rPr>
          <w:sz w:val="28"/>
          <w:szCs w:val="28"/>
        </w:rPr>
      </w:pPr>
      <w:r w:rsidRPr="00B12491">
        <w:rPr>
          <w:sz w:val="28"/>
          <w:szCs w:val="28"/>
        </w:rPr>
        <w:t>До истечения шести месяцев непрерывной работы оплачиваемый отпуск по заявлению работника должен быть предоставлен:</w:t>
      </w:r>
    </w:p>
    <w:p w:rsidR="00B12491" w:rsidRPr="00B12491" w:rsidRDefault="00B12491" w:rsidP="00B12491">
      <w:pPr>
        <w:jc w:val="both"/>
        <w:rPr>
          <w:sz w:val="28"/>
          <w:szCs w:val="28"/>
        </w:rPr>
      </w:pPr>
      <w:r w:rsidRPr="00B12491">
        <w:rPr>
          <w:sz w:val="28"/>
          <w:szCs w:val="28"/>
        </w:rPr>
        <w:t>– женщинам – перед отпуском по беременности и родам или непосредственно после него;</w:t>
      </w:r>
    </w:p>
    <w:p w:rsidR="00B12491" w:rsidRPr="00B12491" w:rsidRDefault="00B12491" w:rsidP="00B12491">
      <w:pPr>
        <w:jc w:val="both"/>
        <w:rPr>
          <w:sz w:val="28"/>
          <w:szCs w:val="28"/>
        </w:rPr>
      </w:pPr>
      <w:r w:rsidRPr="00B12491">
        <w:rPr>
          <w:sz w:val="28"/>
          <w:szCs w:val="28"/>
        </w:rPr>
        <w:t>– работникам в возрасте до восемнадцати лет;</w:t>
      </w:r>
    </w:p>
    <w:p w:rsidR="00B12491" w:rsidRPr="00B12491" w:rsidRDefault="00B12491" w:rsidP="00B12491">
      <w:pPr>
        <w:jc w:val="both"/>
        <w:rPr>
          <w:sz w:val="28"/>
          <w:szCs w:val="28"/>
        </w:rPr>
      </w:pPr>
      <w:r w:rsidRPr="00B12491">
        <w:rPr>
          <w:sz w:val="28"/>
          <w:szCs w:val="28"/>
        </w:rPr>
        <w:t>– работникам, усыновившим ребенка (детей) в возрасте до трех месяцев;</w:t>
      </w:r>
    </w:p>
    <w:p w:rsidR="00B12491" w:rsidRPr="00B12491" w:rsidRDefault="00B12491" w:rsidP="00B12491">
      <w:pPr>
        <w:jc w:val="both"/>
        <w:rPr>
          <w:sz w:val="28"/>
          <w:szCs w:val="28"/>
        </w:rPr>
      </w:pPr>
      <w:r w:rsidRPr="00B12491">
        <w:rPr>
          <w:sz w:val="28"/>
          <w:szCs w:val="28"/>
        </w:rPr>
        <w:t>– в других случаях, предусмотренных федеральными законами.</w:t>
      </w:r>
    </w:p>
    <w:p w:rsidR="00B12491" w:rsidRPr="00B12491" w:rsidRDefault="00B12491" w:rsidP="00B12491">
      <w:pPr>
        <w:ind w:firstLine="709"/>
        <w:jc w:val="both"/>
        <w:rPr>
          <w:sz w:val="28"/>
          <w:szCs w:val="28"/>
        </w:rPr>
      </w:pPr>
      <w:r w:rsidRPr="00B12491">
        <w:rPr>
          <w:sz w:val="28"/>
          <w:szCs w:val="28"/>
        </w:rPr>
        <w:t>4.</w:t>
      </w:r>
      <w:r w:rsidR="00412327">
        <w:rPr>
          <w:sz w:val="28"/>
          <w:szCs w:val="28"/>
        </w:rPr>
        <w:t>10</w:t>
      </w:r>
      <w:r w:rsidRPr="00B12491">
        <w:rPr>
          <w:sz w:val="28"/>
          <w:szCs w:val="28"/>
        </w:rPr>
        <w:t>. 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режима работы МБУ ДО «НДДТ». График отпусков обязателен как для Работодателя, так и для Работника.</w:t>
      </w:r>
      <w:r w:rsidRPr="00B12491">
        <w:t xml:space="preserve"> </w:t>
      </w:r>
      <w:r w:rsidRPr="00B12491">
        <w:rPr>
          <w:sz w:val="28"/>
          <w:szCs w:val="28"/>
        </w:rPr>
        <w:t>Отпуск сотрудникам МБУ ДО «НДДТ» оформляется приказом по МБУ ДО «НДДТ». Предоставление отпуска директору МБУ ДО «НДДТ» согласовывается с учредителем.</w:t>
      </w:r>
    </w:p>
    <w:p w:rsidR="00B12491" w:rsidRPr="00B12491" w:rsidRDefault="00B12491" w:rsidP="00B12491">
      <w:pPr>
        <w:ind w:firstLine="720"/>
        <w:jc w:val="both"/>
        <w:rPr>
          <w:sz w:val="28"/>
          <w:szCs w:val="28"/>
        </w:rPr>
      </w:pPr>
      <w:r w:rsidRPr="00B1249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12491" w:rsidRPr="00E44990" w:rsidRDefault="00B12491" w:rsidP="00B12491">
      <w:pPr>
        <w:ind w:firstLine="720"/>
        <w:jc w:val="both"/>
        <w:rPr>
          <w:sz w:val="28"/>
          <w:szCs w:val="28"/>
        </w:rPr>
      </w:pPr>
      <w:r w:rsidRPr="00B12491">
        <w:rPr>
          <w:sz w:val="28"/>
          <w:szCs w:val="28"/>
        </w:rPr>
        <w:t>Работникам, выполняющим работу дистанционно, предоставляется ежегодный оплачиваемый отпуск и иные виды отпусков в любое время рабочего года в соответствии с Графиком отпусков, утвержденным Работодателем.</w:t>
      </w:r>
    </w:p>
    <w:p w:rsidR="00B12491" w:rsidRPr="003E67DC" w:rsidRDefault="00E44990" w:rsidP="003E67DC">
      <w:pPr>
        <w:pStyle w:val="afa"/>
        <w:spacing w:after="0"/>
        <w:ind w:left="0" w:firstLine="709"/>
        <w:jc w:val="both"/>
        <w:rPr>
          <w:color w:val="000000"/>
          <w:sz w:val="28"/>
          <w:szCs w:val="28"/>
        </w:rPr>
      </w:pPr>
      <w:r w:rsidRPr="00E44990">
        <w:rPr>
          <w:sz w:val="28"/>
          <w:szCs w:val="28"/>
        </w:rPr>
        <w:lastRenderedPageBreak/>
        <w:t>4.</w:t>
      </w:r>
      <w:r w:rsidR="00B12491">
        <w:rPr>
          <w:sz w:val="28"/>
          <w:szCs w:val="28"/>
        </w:rPr>
        <w:t>1</w:t>
      </w:r>
      <w:r w:rsidR="00412327">
        <w:rPr>
          <w:sz w:val="28"/>
          <w:szCs w:val="28"/>
        </w:rPr>
        <w:t>1</w:t>
      </w:r>
      <w:r w:rsidRPr="00E44990">
        <w:rPr>
          <w:sz w:val="28"/>
          <w:szCs w:val="28"/>
        </w:rPr>
        <w:t>.</w:t>
      </w:r>
      <w:r w:rsidRPr="00E44990">
        <w:rPr>
          <w:sz w:val="28"/>
          <w:szCs w:val="28"/>
        </w:rPr>
        <w:tab/>
      </w:r>
      <w:r w:rsidR="00B12491" w:rsidRPr="00B1249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E44990" w:rsidRP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4.1</w:t>
      </w:r>
      <w:r w:rsidR="00412327">
        <w:rPr>
          <w:color w:val="000000"/>
          <w:sz w:val="28"/>
          <w:szCs w:val="28"/>
        </w:rPr>
        <w:t>2</w:t>
      </w:r>
      <w:r w:rsidRPr="00E44990">
        <w:rPr>
          <w:color w:val="000000"/>
          <w:sz w:val="28"/>
          <w:szCs w:val="28"/>
        </w:rPr>
        <w:t>.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E44990" w:rsidRPr="00E44990" w:rsidRDefault="00E44990" w:rsidP="00E44990">
      <w:pPr>
        <w:widowControl w:val="0"/>
        <w:autoSpaceDE w:val="0"/>
        <w:autoSpaceDN w:val="0"/>
        <w:adjustRightInd w:val="0"/>
        <w:ind w:firstLine="709"/>
        <w:jc w:val="both"/>
        <w:rPr>
          <w:color w:val="000000"/>
          <w:sz w:val="28"/>
          <w:szCs w:val="28"/>
        </w:rPr>
      </w:pPr>
      <w:r w:rsidRPr="00E44990">
        <w:rPr>
          <w:color w:val="000000"/>
          <w:sz w:val="28"/>
          <w:szCs w:val="28"/>
        </w:rPr>
        <w:t>Согласно ст.124-125 ТК РФ 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w:t>
      </w:r>
    </w:p>
    <w:p w:rsidR="00E44990" w:rsidRPr="00E44990" w:rsidRDefault="00E44990" w:rsidP="00E44990">
      <w:pPr>
        <w:pStyle w:val="3"/>
        <w:ind w:firstLine="709"/>
      </w:pPr>
      <w:r w:rsidRPr="00E44990">
        <w:t>4.1</w:t>
      </w:r>
      <w:r w:rsidR="00412327">
        <w:t>3</w:t>
      </w:r>
      <w:r w:rsidRPr="00E44990">
        <w:t>.</w:t>
      </w:r>
      <w:r w:rsidRPr="00E44990">
        <w:tab/>
        <w:t>В соответствии с законодательством работникам предоставляются ежегодные дополнительные оплачиваемые отпуска:</w:t>
      </w:r>
    </w:p>
    <w:p w:rsidR="00E44990" w:rsidRPr="00E44990" w:rsidRDefault="00E44990" w:rsidP="00E44990">
      <w:pPr>
        <w:pStyle w:val="3"/>
        <w:ind w:firstLine="705"/>
      </w:pPr>
      <w:r w:rsidRPr="00E44990">
        <w:t>- за работу с вредными условиями труда;</w:t>
      </w:r>
    </w:p>
    <w:p w:rsidR="00E44990" w:rsidRPr="00E44990" w:rsidRDefault="00E44990" w:rsidP="00E44990">
      <w:pPr>
        <w:pStyle w:val="3"/>
        <w:ind w:firstLine="705"/>
      </w:pPr>
      <w:r w:rsidRPr="00E44990">
        <w:t>- за ненормированный рабочий день;</w:t>
      </w:r>
    </w:p>
    <w:p w:rsidR="00E44990" w:rsidRPr="00E44990" w:rsidRDefault="00E44990" w:rsidP="00E44990">
      <w:pPr>
        <w:pStyle w:val="3"/>
        <w:ind w:firstLine="705"/>
      </w:pPr>
      <w:r w:rsidRPr="00E44990">
        <w:t>- за особый характер работы;</w:t>
      </w:r>
    </w:p>
    <w:p w:rsidR="00E44990" w:rsidRPr="00E44990" w:rsidRDefault="003E67DC" w:rsidP="00E44990">
      <w:pPr>
        <w:ind w:firstLine="705"/>
        <w:jc w:val="both"/>
        <w:rPr>
          <w:sz w:val="28"/>
          <w:szCs w:val="28"/>
        </w:rPr>
      </w:pPr>
      <w:r>
        <w:rPr>
          <w:sz w:val="28"/>
          <w:szCs w:val="28"/>
        </w:rPr>
        <w:t>4.1</w:t>
      </w:r>
      <w:r w:rsidR="00412327">
        <w:rPr>
          <w:sz w:val="28"/>
          <w:szCs w:val="28"/>
        </w:rPr>
        <w:t>3</w:t>
      </w:r>
      <w:r>
        <w:rPr>
          <w:sz w:val="28"/>
          <w:szCs w:val="28"/>
        </w:rPr>
        <w:t xml:space="preserve">.1. </w:t>
      </w:r>
      <w:r w:rsidR="00E44990" w:rsidRPr="00E44990">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E67DC" w:rsidRPr="00E44990" w:rsidRDefault="00E44990" w:rsidP="003E67DC">
      <w:pPr>
        <w:pStyle w:val="3"/>
        <w:ind w:firstLine="705"/>
      </w:pPr>
      <w:r w:rsidRPr="00E44990">
        <w:t>4.1</w:t>
      </w:r>
      <w:r w:rsidR="00412327">
        <w:t>4</w:t>
      </w:r>
      <w:r w:rsidRPr="00E44990">
        <w:t>.</w:t>
      </w:r>
      <w:r w:rsidRPr="00E44990">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44990" w:rsidRPr="00E44990" w:rsidRDefault="00E44990" w:rsidP="00E44990">
      <w:pPr>
        <w:pStyle w:val="3"/>
        <w:ind w:firstLine="705"/>
      </w:pPr>
      <w:r w:rsidRPr="00E44990">
        <w:t>4.1</w:t>
      </w:r>
      <w:r w:rsidR="00412327">
        <w:t>5</w:t>
      </w:r>
      <w:r w:rsidRPr="00E44990">
        <w:t>.</w:t>
      </w:r>
      <w:r w:rsidRPr="00E44990">
        <w:tab/>
        <w:t>Ежегодный оплачиваемый отпуск продлевается в случае временной нетрудоспособности работника, наступившей во время отпуска.</w:t>
      </w:r>
    </w:p>
    <w:p w:rsidR="00E44990" w:rsidRPr="00E44990" w:rsidRDefault="00E44990" w:rsidP="00E44990">
      <w:pPr>
        <w:ind w:firstLine="709"/>
        <w:jc w:val="both"/>
        <w:rPr>
          <w:sz w:val="28"/>
          <w:szCs w:val="28"/>
        </w:rPr>
      </w:pPr>
      <w:r w:rsidRPr="00E44990">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44990" w:rsidRPr="00E44990" w:rsidRDefault="00E44990" w:rsidP="00E44990">
      <w:pPr>
        <w:ind w:firstLine="709"/>
        <w:jc w:val="both"/>
        <w:rPr>
          <w:sz w:val="28"/>
          <w:szCs w:val="28"/>
        </w:rPr>
      </w:pPr>
      <w:r w:rsidRPr="00E44990">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E44990" w:rsidRPr="00E44990" w:rsidRDefault="00E44990" w:rsidP="00E44990">
      <w:pPr>
        <w:ind w:firstLine="709"/>
        <w:jc w:val="both"/>
        <w:rPr>
          <w:sz w:val="28"/>
          <w:szCs w:val="28"/>
        </w:rPr>
      </w:pPr>
      <w:r w:rsidRPr="00E44990">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E44990" w:rsidRPr="00E44990" w:rsidRDefault="00E44990" w:rsidP="00E44990">
      <w:pPr>
        <w:ind w:firstLine="709"/>
        <w:jc w:val="both"/>
        <w:rPr>
          <w:sz w:val="28"/>
          <w:szCs w:val="28"/>
        </w:rPr>
      </w:pPr>
      <w:r w:rsidRPr="00E44990">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w:t>
      </w:r>
      <w:r w:rsidRPr="00E44990">
        <w:rPr>
          <w:sz w:val="28"/>
          <w:szCs w:val="28"/>
        </w:rPr>
        <w:lastRenderedPageBreak/>
        <w:t>полного месяца (п. 35 Правил об очередных и дополнительных отпусках, утв. НКТ СССР от 30 апреля 1930 г. № 169).</w:t>
      </w:r>
    </w:p>
    <w:p w:rsidR="00E44990" w:rsidRPr="00E44990" w:rsidRDefault="00E44990" w:rsidP="00E44990">
      <w:pPr>
        <w:pStyle w:val="3"/>
        <w:ind w:firstLine="705"/>
      </w:pPr>
      <w:r w:rsidRPr="00E44990">
        <w:t>4.1</w:t>
      </w:r>
      <w:r w:rsidR="00412327">
        <w:t>6</w:t>
      </w:r>
      <w:r w:rsidRPr="00E44990">
        <w:t>.</w:t>
      </w:r>
      <w:r w:rsidRPr="00E44990">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E44990" w:rsidRPr="00E44990" w:rsidRDefault="00E44990" w:rsidP="00E44990">
      <w:pPr>
        <w:pStyle w:val="3"/>
        <w:ind w:firstLine="705"/>
      </w:pPr>
      <w:r w:rsidRPr="00E44990">
        <w:t>4.1</w:t>
      </w:r>
      <w:r w:rsidR="00412327">
        <w:t>6</w:t>
      </w:r>
      <w:r w:rsidRPr="00E44990">
        <w:t>.</w:t>
      </w:r>
      <w:r w:rsidR="003E67DC">
        <w:t>1.</w:t>
      </w:r>
      <w:r w:rsidRPr="00E44990">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E44990" w:rsidRPr="00E44990" w:rsidRDefault="00E44990" w:rsidP="00E44990">
      <w:pPr>
        <w:pStyle w:val="3"/>
        <w:ind w:firstLine="705"/>
      </w:pPr>
      <w:r w:rsidRPr="00E44990">
        <w:t>- родителям, воспитывающим детей в возрасте до 14 лет – 14 календарных дней;</w:t>
      </w:r>
    </w:p>
    <w:p w:rsidR="00E44990" w:rsidRPr="00E44990" w:rsidRDefault="00E44990" w:rsidP="00E44990">
      <w:pPr>
        <w:pStyle w:val="3"/>
        <w:ind w:firstLine="705"/>
      </w:pPr>
      <w:r w:rsidRPr="00E44990">
        <w:t>- тяжелого заболевания близкого родственника – 14 календарных дней;</w:t>
      </w:r>
    </w:p>
    <w:p w:rsidR="00E44990" w:rsidRPr="00E44990" w:rsidRDefault="00E44990" w:rsidP="00E44990">
      <w:pPr>
        <w:pStyle w:val="3"/>
        <w:ind w:firstLine="705"/>
      </w:pPr>
      <w:r w:rsidRPr="00E44990">
        <w:t>- работающим пенсионерам по старости (по возрасту) – до 14 календарных дней в году;</w:t>
      </w:r>
    </w:p>
    <w:p w:rsidR="00E44990" w:rsidRDefault="00E44990" w:rsidP="00E44990">
      <w:pPr>
        <w:pStyle w:val="3"/>
        <w:ind w:firstLine="705"/>
      </w:pPr>
      <w:r w:rsidRPr="00E44990">
        <w:t>- работающим инвалидам – до 60 календарных дней в году.</w:t>
      </w:r>
    </w:p>
    <w:p w:rsidR="00584E8B" w:rsidRPr="00584E8B" w:rsidRDefault="00584E8B" w:rsidP="00584E8B">
      <w:pPr>
        <w:ind w:firstLine="709"/>
        <w:jc w:val="both"/>
        <w:rPr>
          <w:sz w:val="28"/>
          <w:szCs w:val="28"/>
        </w:rPr>
      </w:pPr>
      <w:r w:rsidRPr="00584E8B">
        <w:rPr>
          <w:sz w:val="28"/>
          <w:szCs w:val="28"/>
        </w:rPr>
        <w:t>–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84E8B" w:rsidRPr="00584E8B" w:rsidRDefault="00584E8B" w:rsidP="00584E8B">
      <w:pPr>
        <w:ind w:firstLine="709"/>
        <w:jc w:val="both"/>
        <w:rPr>
          <w:sz w:val="28"/>
          <w:szCs w:val="28"/>
        </w:rPr>
      </w:pPr>
      <w:r w:rsidRPr="00584E8B">
        <w:rPr>
          <w:sz w:val="28"/>
          <w:szCs w:val="28"/>
        </w:rPr>
        <w:t>– работникам в случаях рождения ребенка, регистрации брака, смерти близких родственников – до 5 календарных дней;</w:t>
      </w:r>
    </w:p>
    <w:p w:rsidR="00584E8B" w:rsidRPr="00E44990" w:rsidRDefault="00584E8B" w:rsidP="003E67DC">
      <w:pPr>
        <w:ind w:firstLine="709"/>
        <w:jc w:val="both"/>
        <w:rPr>
          <w:sz w:val="28"/>
          <w:szCs w:val="28"/>
        </w:rPr>
      </w:pPr>
      <w:r w:rsidRPr="00584E8B">
        <w:rPr>
          <w:sz w:val="28"/>
          <w:szCs w:val="28"/>
        </w:rPr>
        <w:t>– в других случаях, предусмотренных Трудовым кодексом РФ и иными федеральными законами.</w:t>
      </w:r>
    </w:p>
    <w:p w:rsidR="00E44990" w:rsidRPr="00E44990" w:rsidRDefault="00E44990" w:rsidP="00E44990">
      <w:pPr>
        <w:ind w:firstLine="708"/>
        <w:jc w:val="both"/>
        <w:rPr>
          <w:sz w:val="28"/>
          <w:szCs w:val="28"/>
        </w:rPr>
      </w:pPr>
      <w:r w:rsidRPr="00E44990">
        <w:rPr>
          <w:sz w:val="28"/>
          <w:szCs w:val="28"/>
        </w:rPr>
        <w:t>4.1</w:t>
      </w:r>
      <w:r w:rsidR="00412327">
        <w:rPr>
          <w:sz w:val="28"/>
          <w:szCs w:val="28"/>
        </w:rPr>
        <w:t>7</w:t>
      </w:r>
      <w:r w:rsidRPr="00E44990">
        <w:rPr>
          <w:sz w:val="28"/>
          <w:szCs w:val="28"/>
        </w:rPr>
        <w:t>.</w:t>
      </w:r>
      <w:r w:rsidRPr="00E44990">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E44990" w:rsidRPr="00E44990" w:rsidRDefault="000571A9" w:rsidP="00E44990">
      <w:pPr>
        <w:ind w:firstLine="708"/>
        <w:jc w:val="both"/>
        <w:rPr>
          <w:sz w:val="28"/>
          <w:szCs w:val="28"/>
        </w:rPr>
      </w:pPr>
      <w:r>
        <w:rPr>
          <w:sz w:val="28"/>
          <w:szCs w:val="28"/>
        </w:rPr>
        <w:t>4.1</w:t>
      </w:r>
      <w:r w:rsidR="00412327">
        <w:rPr>
          <w:sz w:val="28"/>
          <w:szCs w:val="28"/>
        </w:rPr>
        <w:t>7</w:t>
      </w:r>
      <w:r>
        <w:rPr>
          <w:sz w:val="28"/>
          <w:szCs w:val="28"/>
        </w:rPr>
        <w:t xml:space="preserve">.1. </w:t>
      </w:r>
      <w:r w:rsidR="00E44990" w:rsidRPr="00E44990">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w:t>
      </w:r>
      <w:r w:rsidR="00412327">
        <w:rPr>
          <w:sz w:val="28"/>
          <w:szCs w:val="28"/>
        </w:rPr>
        <w:t>деляются коллективным договором</w:t>
      </w:r>
      <w:r w:rsidR="00E44990" w:rsidRPr="00E44990">
        <w:rPr>
          <w:sz w:val="28"/>
          <w:szCs w:val="28"/>
        </w:rPr>
        <w:t xml:space="preserve">. </w:t>
      </w:r>
    </w:p>
    <w:p w:rsidR="00E44990" w:rsidRPr="00E44990" w:rsidRDefault="00E44990" w:rsidP="00E44990">
      <w:pPr>
        <w:ind w:firstLine="708"/>
        <w:jc w:val="both"/>
        <w:rPr>
          <w:sz w:val="28"/>
          <w:szCs w:val="28"/>
        </w:rPr>
      </w:pPr>
      <w:bookmarkStart w:id="2" w:name="sub_1006"/>
      <w:r w:rsidRPr="00E44990">
        <w:rPr>
          <w:sz w:val="28"/>
          <w:szCs w:val="28"/>
        </w:rPr>
        <w:t>4.1</w:t>
      </w:r>
      <w:r w:rsidR="00412327">
        <w:rPr>
          <w:sz w:val="28"/>
          <w:szCs w:val="28"/>
        </w:rPr>
        <w:t>7</w:t>
      </w:r>
      <w:r w:rsidRPr="00E44990">
        <w:rPr>
          <w:sz w:val="28"/>
          <w:szCs w:val="28"/>
        </w:rPr>
        <w:t>.</w:t>
      </w:r>
      <w:r w:rsidR="000571A9">
        <w:rPr>
          <w:sz w:val="28"/>
          <w:szCs w:val="28"/>
        </w:rPr>
        <w:t xml:space="preserve">2. </w:t>
      </w:r>
      <w:r w:rsidRPr="00E44990">
        <w:rPr>
          <w:sz w:val="28"/>
          <w:szCs w:val="28"/>
        </w:rPr>
        <w:t xml:space="preserve"> Длительный отпуск предоставляется педагогическому работнику на основании его заявления, и оформляется распорядительным актом организации.</w:t>
      </w:r>
    </w:p>
    <w:p w:rsidR="00E44990" w:rsidRPr="00E44990" w:rsidRDefault="000571A9" w:rsidP="00E44990">
      <w:pPr>
        <w:ind w:firstLine="708"/>
        <w:jc w:val="both"/>
        <w:rPr>
          <w:sz w:val="28"/>
          <w:szCs w:val="28"/>
        </w:rPr>
      </w:pPr>
      <w:bookmarkStart w:id="3" w:name="sub_1007"/>
      <w:bookmarkEnd w:id="2"/>
      <w:r>
        <w:rPr>
          <w:sz w:val="28"/>
          <w:szCs w:val="28"/>
        </w:rPr>
        <w:lastRenderedPageBreak/>
        <w:t>4.1</w:t>
      </w:r>
      <w:r w:rsidR="00412327">
        <w:rPr>
          <w:sz w:val="28"/>
          <w:szCs w:val="28"/>
        </w:rPr>
        <w:t>7</w:t>
      </w:r>
      <w:r>
        <w:rPr>
          <w:sz w:val="28"/>
          <w:szCs w:val="28"/>
        </w:rPr>
        <w:t xml:space="preserve">.3. </w:t>
      </w:r>
      <w:r w:rsidR="00E44990" w:rsidRPr="00E44990">
        <w:rPr>
          <w:sz w:val="28"/>
          <w:szCs w:val="28"/>
        </w:rPr>
        <w:t>За педагогическими работниками, находящимися в длительном отпуске, сохраняется место работы (должность).</w:t>
      </w:r>
    </w:p>
    <w:bookmarkEnd w:id="3"/>
    <w:p w:rsidR="00E44990" w:rsidRPr="00E44990" w:rsidRDefault="00E44990" w:rsidP="00E44990">
      <w:pPr>
        <w:ind w:firstLine="708"/>
        <w:jc w:val="both"/>
        <w:rPr>
          <w:sz w:val="28"/>
          <w:szCs w:val="28"/>
        </w:rPr>
      </w:pPr>
      <w:r w:rsidRPr="00E44990">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E44990" w:rsidRPr="00E44990" w:rsidRDefault="00E44990" w:rsidP="00E44990">
      <w:pPr>
        <w:ind w:firstLine="708"/>
        <w:jc w:val="both"/>
        <w:rPr>
          <w:sz w:val="28"/>
          <w:szCs w:val="28"/>
        </w:rPr>
      </w:pPr>
      <w:r w:rsidRPr="00E44990">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44990" w:rsidRPr="00E44990" w:rsidRDefault="00E44990" w:rsidP="00E44990">
      <w:pPr>
        <w:pStyle w:val="3"/>
        <w:ind w:firstLine="567"/>
      </w:pPr>
      <w:r w:rsidRPr="00E44990">
        <w:t>4.1</w:t>
      </w:r>
      <w:r w:rsidR="00412327">
        <w:t>8</w:t>
      </w:r>
      <w:r w:rsidRPr="00E44990">
        <w:t>.</w:t>
      </w:r>
      <w:r w:rsidRPr="00E44990">
        <w:tab/>
      </w:r>
      <w:r w:rsidRPr="00E44990">
        <w:rPr>
          <w:b/>
        </w:rPr>
        <w:t>Выборный орган первичной профсоюзной организации обязуется:</w:t>
      </w:r>
    </w:p>
    <w:p w:rsidR="00E44990" w:rsidRPr="00E44990" w:rsidRDefault="00E44990" w:rsidP="00E44990">
      <w:pPr>
        <w:pStyle w:val="3"/>
        <w:ind w:firstLine="567"/>
      </w:pPr>
      <w:r w:rsidRPr="00E44990">
        <w:t>4.1</w:t>
      </w:r>
      <w:r w:rsidR="00412327">
        <w:t>8</w:t>
      </w:r>
      <w:r w:rsidRPr="00E44990">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44990" w:rsidRPr="00E44990" w:rsidRDefault="00E44990" w:rsidP="00E44990">
      <w:pPr>
        <w:pStyle w:val="3"/>
        <w:ind w:firstLine="567"/>
      </w:pPr>
      <w:r w:rsidRPr="00E44990">
        <w:t>4.1</w:t>
      </w:r>
      <w:r w:rsidR="00412327">
        <w:t>8</w:t>
      </w:r>
      <w:r w:rsidRPr="00E44990">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255334" w:rsidRDefault="00E44990" w:rsidP="00255334">
      <w:pPr>
        <w:pStyle w:val="3"/>
        <w:ind w:firstLine="567"/>
      </w:pPr>
      <w:r w:rsidRPr="00E44990">
        <w:t>4.1</w:t>
      </w:r>
      <w:r w:rsidR="00412327">
        <w:t>8</w:t>
      </w:r>
      <w:r w:rsidRPr="00E44990">
        <w:t>.3. Вносить работодателю представления об устранении выявленных нарушений.</w:t>
      </w:r>
    </w:p>
    <w:p w:rsidR="00F540A4" w:rsidRPr="00E44990" w:rsidRDefault="00F540A4" w:rsidP="00E44990">
      <w:pPr>
        <w:pStyle w:val="3"/>
        <w:ind w:firstLine="567"/>
      </w:pPr>
    </w:p>
    <w:p w:rsidR="00F540A4" w:rsidRPr="007B11BA" w:rsidRDefault="00F540A4" w:rsidP="007B11BA">
      <w:pPr>
        <w:autoSpaceDE w:val="0"/>
        <w:autoSpaceDN w:val="0"/>
        <w:adjustRightInd w:val="0"/>
        <w:ind w:firstLine="709"/>
        <w:jc w:val="center"/>
        <w:rPr>
          <w:rFonts w:eastAsiaTheme="minorHAnsi"/>
          <w:b/>
          <w:sz w:val="28"/>
          <w:szCs w:val="28"/>
          <w:lang w:eastAsia="en-US"/>
        </w:rPr>
      </w:pPr>
      <w:r w:rsidRPr="00096E86">
        <w:rPr>
          <w:rFonts w:eastAsiaTheme="minorHAnsi"/>
          <w:b/>
          <w:sz w:val="28"/>
          <w:szCs w:val="28"/>
          <w:lang w:val="en-US" w:eastAsia="en-US"/>
        </w:rPr>
        <w:t>V</w:t>
      </w:r>
      <w:r w:rsidRPr="00096E86">
        <w:rPr>
          <w:rFonts w:eastAsiaTheme="minorHAnsi"/>
          <w:b/>
          <w:sz w:val="28"/>
          <w:szCs w:val="28"/>
          <w:lang w:eastAsia="en-US"/>
        </w:rPr>
        <w:t>. ДОПОЛНИТЕЛЬНОЕ ПРОФЕССИОНАЛЬНОЕ ОБРАЗОВАНИЕ РАБОТНИКОВ</w:t>
      </w:r>
    </w:p>
    <w:p w:rsidR="00F540A4" w:rsidRPr="009B07ED" w:rsidRDefault="00F540A4" w:rsidP="00F540A4">
      <w:pPr>
        <w:autoSpaceDE w:val="0"/>
        <w:autoSpaceDN w:val="0"/>
        <w:adjustRightInd w:val="0"/>
        <w:ind w:firstLine="709"/>
        <w:jc w:val="both"/>
        <w:rPr>
          <w:rFonts w:eastAsiaTheme="minorHAnsi"/>
          <w:b/>
          <w:sz w:val="28"/>
          <w:szCs w:val="28"/>
          <w:lang w:eastAsia="en-US"/>
        </w:rPr>
      </w:pPr>
      <w:r>
        <w:rPr>
          <w:rFonts w:eastAsiaTheme="minorHAnsi"/>
          <w:sz w:val="28"/>
          <w:szCs w:val="28"/>
          <w:lang w:eastAsia="en-US"/>
        </w:rPr>
        <w:t>5</w:t>
      </w:r>
      <w:r w:rsidRPr="009B07ED">
        <w:rPr>
          <w:rFonts w:eastAsiaTheme="minorHAnsi"/>
          <w:sz w:val="28"/>
          <w:szCs w:val="28"/>
          <w:lang w:eastAsia="en-US"/>
        </w:rPr>
        <w:t>.1.</w:t>
      </w:r>
      <w:r w:rsidRPr="009B07ED">
        <w:rPr>
          <w:rFonts w:eastAsiaTheme="minorHAnsi"/>
          <w:b/>
          <w:sz w:val="28"/>
          <w:szCs w:val="28"/>
          <w:lang w:eastAsia="en-US"/>
        </w:rPr>
        <w:t> Стороны договорились о том, что:</w:t>
      </w:r>
    </w:p>
    <w:p w:rsidR="00F540A4" w:rsidRPr="009B07ED" w:rsidRDefault="00F540A4" w:rsidP="00F540A4">
      <w:pPr>
        <w:widowControl w:val="0"/>
        <w:autoSpaceDE w:val="0"/>
        <w:autoSpaceDN w:val="0"/>
        <w:adjustRightInd w:val="0"/>
        <w:ind w:firstLine="709"/>
        <w:jc w:val="both"/>
        <w:rPr>
          <w:sz w:val="28"/>
          <w:szCs w:val="28"/>
        </w:rPr>
      </w:pPr>
      <w:r>
        <w:rPr>
          <w:sz w:val="28"/>
          <w:szCs w:val="28"/>
        </w:rPr>
        <w:t>5</w:t>
      </w:r>
      <w:r w:rsidRPr="009B07ED">
        <w:rPr>
          <w:sz w:val="28"/>
          <w:szCs w:val="28"/>
        </w:rPr>
        <w:t>.1.1.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9B07ED">
        <w:rPr>
          <w:sz w:val="28"/>
          <w:szCs w:val="28"/>
          <w:vertAlign w:val="superscript"/>
        </w:rPr>
        <w:footnoteReference w:id="2"/>
      </w:r>
      <w:r w:rsidRPr="009B07ED">
        <w:rPr>
          <w:sz w:val="28"/>
          <w:szCs w:val="28"/>
        </w:rPr>
        <w:t>.</w:t>
      </w:r>
    </w:p>
    <w:p w:rsidR="007B11BA" w:rsidRPr="009B07ED" w:rsidRDefault="00F540A4" w:rsidP="007B11BA">
      <w:pPr>
        <w:widowControl w:val="0"/>
        <w:autoSpaceDE w:val="0"/>
        <w:autoSpaceDN w:val="0"/>
        <w:adjustRightInd w:val="0"/>
        <w:ind w:firstLine="709"/>
        <w:jc w:val="both"/>
        <w:rPr>
          <w:rFonts w:eastAsiaTheme="minorHAnsi"/>
          <w:sz w:val="28"/>
          <w:szCs w:val="28"/>
          <w:lang w:eastAsia="en-US"/>
        </w:rPr>
      </w:pPr>
      <w:r w:rsidRPr="009B07ED">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9B07ED">
        <w:rPr>
          <w:rFonts w:eastAsiaTheme="minorHAnsi"/>
          <w:sz w:val="28"/>
          <w:szCs w:val="28"/>
          <w:vertAlign w:val="superscript"/>
          <w:lang w:eastAsia="en-US"/>
        </w:rPr>
        <w:footnoteReference w:id="3"/>
      </w:r>
      <w:r w:rsidRPr="009B07ED">
        <w:rPr>
          <w:rFonts w:eastAsiaTheme="minorHAnsi"/>
          <w:sz w:val="28"/>
          <w:szCs w:val="28"/>
          <w:lang w:eastAsia="en-US"/>
        </w:rPr>
        <w:t>.</w:t>
      </w:r>
    </w:p>
    <w:p w:rsidR="00F540A4" w:rsidRPr="009B07ED" w:rsidRDefault="00F540A4" w:rsidP="00F540A4">
      <w:pPr>
        <w:widowControl w:val="0"/>
        <w:autoSpaceDE w:val="0"/>
        <w:autoSpaceDN w:val="0"/>
        <w:adjustRightInd w:val="0"/>
        <w:ind w:firstLine="709"/>
        <w:jc w:val="both"/>
        <w:rPr>
          <w:rFonts w:eastAsiaTheme="minorHAnsi"/>
          <w:sz w:val="28"/>
          <w:szCs w:val="28"/>
          <w:lang w:eastAsia="en-US"/>
        </w:rPr>
      </w:pPr>
      <w:r>
        <w:rPr>
          <w:sz w:val="28"/>
          <w:szCs w:val="28"/>
        </w:rPr>
        <w:t>5</w:t>
      </w:r>
      <w:r w:rsidRPr="009B07ED">
        <w:rPr>
          <w:sz w:val="28"/>
          <w:szCs w:val="28"/>
        </w:rPr>
        <w:t xml:space="preserve">.1.2. Работодатель обеспечивает реализацию права педагогических </w:t>
      </w:r>
      <w:r w:rsidRPr="009B07ED">
        <w:rPr>
          <w:sz w:val="28"/>
          <w:szCs w:val="28"/>
        </w:rPr>
        <w:lastRenderedPageBreak/>
        <w:t>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B07ED">
        <w:rPr>
          <w:sz w:val="28"/>
          <w:szCs w:val="28"/>
          <w:vertAlign w:val="superscript"/>
        </w:rPr>
        <w:footnoteReference w:id="4"/>
      </w:r>
      <w:r w:rsidRPr="009B07ED">
        <w:rPr>
          <w:rFonts w:eastAsiaTheme="minorHAnsi"/>
          <w:sz w:val="28"/>
          <w:szCs w:val="28"/>
          <w:lang w:eastAsia="en-US"/>
        </w:rPr>
        <w:t>.</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.1.3. Работодатель не вправе обязывать</w:t>
      </w:r>
      <w:r w:rsidRPr="009B07ED">
        <w:rPr>
          <w:rFonts w:eastAsiaTheme="minorHAnsi"/>
          <w:color w:val="000000"/>
          <w:sz w:val="28"/>
          <w:szCs w:val="28"/>
          <w:lang w:eastAsia="en-US"/>
        </w:rPr>
        <w:t xml:space="preserve"> работников осуществлять </w:t>
      </w:r>
      <w:r w:rsidRPr="009B07ED">
        <w:rPr>
          <w:rFonts w:eastAsiaTheme="minorHAnsi"/>
          <w:sz w:val="28"/>
          <w:szCs w:val="28"/>
          <w:lang w:eastAsia="en-US"/>
        </w:rPr>
        <w:t>дополнительное профессиональное образование за счет их собственных средств</w:t>
      </w:r>
      <w:r w:rsidRPr="009B07ED">
        <w:rPr>
          <w:rFonts w:eastAsiaTheme="minorHAnsi"/>
          <w:color w:val="000000"/>
          <w:sz w:val="28"/>
          <w:szCs w:val="28"/>
          <w:lang w:eastAsia="en-US"/>
        </w:rPr>
        <w:t>, в том числе такие условия не могут быть включены в трудовые договоры</w:t>
      </w:r>
      <w:r w:rsidRPr="009B07ED">
        <w:rPr>
          <w:rFonts w:eastAsiaTheme="minorHAnsi"/>
          <w:sz w:val="28"/>
          <w:szCs w:val="28"/>
          <w:lang w:eastAsia="en-US"/>
        </w:rPr>
        <w:t>.</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 xml:space="preserve">.1.4.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540A4" w:rsidRPr="009B07ED" w:rsidRDefault="00F540A4" w:rsidP="00F540A4">
      <w:pPr>
        <w:autoSpaceDE w:val="0"/>
        <w:autoSpaceDN w:val="0"/>
        <w:adjustRightInd w:val="0"/>
        <w:ind w:firstLine="709"/>
        <w:jc w:val="both"/>
        <w:rPr>
          <w:rFonts w:eastAsiaTheme="minorHAnsi"/>
          <w:color w:val="000000"/>
          <w:sz w:val="28"/>
          <w:szCs w:val="28"/>
          <w:lang w:eastAsia="en-US"/>
        </w:rPr>
      </w:pPr>
      <w:r w:rsidRPr="009B07ED">
        <w:rPr>
          <w:rFonts w:eastAsiaTheme="minorHAnsi"/>
          <w:sz w:val="28"/>
          <w:szCs w:val="28"/>
          <w:lang w:eastAsia="en-US"/>
        </w:rPr>
        <w:t xml:space="preserve">Содержание, объем и сроки дополнительного профессионального образования, рекомендуемого работнику, должны обеспечивать </w:t>
      </w:r>
      <w:r w:rsidRPr="009B07ED">
        <w:rPr>
          <w:rFonts w:eastAsiaTheme="minorHAnsi"/>
          <w:color w:val="000000"/>
          <w:sz w:val="28"/>
          <w:szCs w:val="28"/>
          <w:lang w:eastAsia="en-US"/>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9B07ED">
        <w:rPr>
          <w:rFonts w:eastAsiaTheme="minorHAnsi"/>
          <w:color w:val="000000"/>
          <w:sz w:val="28"/>
          <w:szCs w:val="28"/>
          <w:vertAlign w:val="superscript"/>
          <w:lang w:eastAsia="en-US"/>
        </w:rPr>
        <w:footnoteReference w:id="5"/>
      </w:r>
      <w:r w:rsidRPr="009B07ED">
        <w:rPr>
          <w:rFonts w:eastAsiaTheme="minorHAnsi"/>
          <w:color w:val="000000"/>
          <w:sz w:val="28"/>
          <w:szCs w:val="28"/>
          <w:lang w:eastAsia="en-US"/>
        </w:rPr>
        <w:t xml:space="preserve">. </w:t>
      </w:r>
    </w:p>
    <w:p w:rsidR="00F540A4" w:rsidRPr="009B07ED" w:rsidRDefault="00F540A4" w:rsidP="00F540A4">
      <w:pPr>
        <w:autoSpaceDE w:val="0"/>
        <w:autoSpaceDN w:val="0"/>
        <w:adjustRightInd w:val="0"/>
        <w:ind w:firstLine="709"/>
        <w:jc w:val="both"/>
        <w:rPr>
          <w:rFonts w:eastAsiaTheme="minorHAnsi"/>
          <w:color w:val="000000"/>
          <w:sz w:val="28"/>
          <w:szCs w:val="28"/>
          <w:lang w:eastAsia="en-US"/>
        </w:rPr>
      </w:pPr>
      <w:r>
        <w:rPr>
          <w:rFonts w:eastAsiaTheme="minorHAnsi"/>
          <w:sz w:val="28"/>
          <w:szCs w:val="28"/>
          <w:lang w:eastAsia="en-US"/>
        </w:rPr>
        <w:t>5</w:t>
      </w:r>
      <w:r w:rsidRPr="009B07ED">
        <w:rPr>
          <w:rFonts w:eastAsiaTheme="minorHAnsi"/>
          <w:sz w:val="28"/>
          <w:szCs w:val="28"/>
          <w:lang w:eastAsia="en-US"/>
        </w:rPr>
        <w:t>.1.5. </w:t>
      </w:r>
      <w:r w:rsidRPr="009B07ED">
        <w:rPr>
          <w:rFonts w:eastAsiaTheme="minorHAnsi"/>
          <w:color w:val="000000"/>
          <w:sz w:val="28"/>
          <w:szCs w:val="28"/>
          <w:lang w:eastAsia="en-US"/>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 xml:space="preserve">.1.6. При направлении работника на дополнительное профессиональное образование </w:t>
      </w:r>
      <w:r w:rsidRPr="009B07ED">
        <w:rPr>
          <w:rFonts w:eastAsiaTheme="minorHAnsi"/>
          <w:color w:val="000000"/>
          <w:sz w:val="28"/>
          <w:szCs w:val="28"/>
          <w:lang w:eastAsia="en-US"/>
        </w:rPr>
        <w:t xml:space="preserve">с отрывом от работы </w:t>
      </w:r>
      <w:r w:rsidRPr="009B07ED">
        <w:rPr>
          <w:rFonts w:eastAsiaTheme="minorHAnsi"/>
          <w:sz w:val="28"/>
          <w:szCs w:val="28"/>
          <w:lang w:eastAsia="en-US"/>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9B07ED">
        <w:rPr>
          <w:rFonts w:eastAsiaTheme="minorHAnsi"/>
          <w:color w:val="000000"/>
          <w:sz w:val="28"/>
          <w:szCs w:val="28"/>
          <w:lang w:eastAsia="en-US"/>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9B07ED">
        <w:rPr>
          <w:rFonts w:eastAsiaTheme="minorHAnsi"/>
          <w:color w:val="000000"/>
          <w:sz w:val="28"/>
          <w:szCs w:val="28"/>
          <w:vertAlign w:val="superscript"/>
          <w:lang w:eastAsia="en-US"/>
        </w:rPr>
        <w:footnoteReference w:id="6"/>
      </w:r>
      <w:r w:rsidRPr="009B07ED">
        <w:rPr>
          <w:rFonts w:eastAsiaTheme="minorHAnsi"/>
          <w:sz w:val="28"/>
          <w:szCs w:val="28"/>
          <w:lang w:eastAsia="en-US"/>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.1.7. Гарантии и компенсации работникам, совмещающим работу с получением образования (высшего образования по программам бакалавриата, специали</w:t>
      </w:r>
      <w:r>
        <w:rPr>
          <w:rFonts w:eastAsiaTheme="minorHAnsi"/>
          <w:sz w:val="28"/>
          <w:szCs w:val="28"/>
          <w:lang w:eastAsia="en-US"/>
        </w:rPr>
        <w:t>с</w:t>
      </w:r>
      <w:r w:rsidRPr="009B07ED">
        <w:rPr>
          <w:rFonts w:eastAsiaTheme="minorHAnsi"/>
          <w:sz w:val="28"/>
          <w:szCs w:val="28"/>
          <w:lang w:eastAsia="en-US"/>
        </w:rPr>
        <w:t xml:space="preserve">та, магистратуры, подготовки научно- педагогических кадров, по программам среднего профессионального образования и другим программам), </w:t>
      </w:r>
      <w:r w:rsidRPr="009B07ED">
        <w:rPr>
          <w:rFonts w:eastAsiaTheme="minorHAnsi"/>
          <w:sz w:val="28"/>
          <w:szCs w:val="28"/>
          <w:lang w:eastAsia="en-US"/>
        </w:rPr>
        <w:lastRenderedPageBreak/>
        <w:t>предоставляются работодателем в порядке, предусмотренном статьями 173-177 ТК РФ.</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540A4" w:rsidRPr="009B07ED" w:rsidRDefault="00F540A4" w:rsidP="00F540A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9B07ED">
        <w:rPr>
          <w:rFonts w:eastAsiaTheme="minorHAnsi"/>
          <w:sz w:val="28"/>
          <w:szCs w:val="28"/>
          <w:lang w:eastAsia="en-US"/>
        </w:rPr>
        <w:t xml:space="preserve">.1.9. Гарантии и компенсации, предусмотренные статьями </w:t>
      </w:r>
      <w:r w:rsidRPr="009B07ED">
        <w:rPr>
          <w:rFonts w:eastAsiaTheme="minorHAnsi"/>
          <w:sz w:val="28"/>
          <w:szCs w:val="28"/>
          <w:lang w:eastAsia="en-US"/>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540A4" w:rsidRPr="009B07ED" w:rsidRDefault="00F540A4" w:rsidP="00F540A4">
      <w:pPr>
        <w:autoSpaceDE w:val="0"/>
        <w:autoSpaceDN w:val="0"/>
        <w:adjustRightInd w:val="0"/>
        <w:ind w:firstLine="709"/>
        <w:jc w:val="both"/>
        <w:rPr>
          <w:rFonts w:eastAsiaTheme="minorHAnsi"/>
          <w:sz w:val="28"/>
          <w:szCs w:val="28"/>
          <w:lang w:eastAsia="en-US"/>
        </w:rPr>
      </w:pPr>
      <w:r w:rsidRPr="009B07ED">
        <w:rPr>
          <w:rFonts w:eastAsiaTheme="minorHAnsi"/>
          <w:sz w:val="28"/>
          <w:szCs w:val="28"/>
          <w:lang w:eastAsia="en-US"/>
        </w:rPr>
        <w:t>Финансовое обеспечение данных гарантий осуществляется работодателем за счет бюджетных и/или внебюджетных средств организации.</w:t>
      </w:r>
    </w:p>
    <w:p w:rsidR="00F540A4" w:rsidRDefault="00F540A4" w:rsidP="00F540A4">
      <w:pPr>
        <w:pStyle w:val="3"/>
        <w:jc w:val="center"/>
        <w:outlineLvl w:val="0"/>
        <w:rPr>
          <w:b/>
          <w:bCs/>
          <w:caps/>
        </w:rPr>
      </w:pPr>
    </w:p>
    <w:p w:rsidR="00B84A3B" w:rsidRPr="00A64EC9" w:rsidRDefault="00B84A3B" w:rsidP="008658C1">
      <w:pPr>
        <w:pStyle w:val="3"/>
        <w:ind w:firstLine="709"/>
        <w:contextualSpacing/>
        <w:jc w:val="center"/>
        <w:outlineLvl w:val="0"/>
        <w:rPr>
          <w:b/>
          <w:bCs/>
          <w:caps/>
        </w:rPr>
      </w:pPr>
    </w:p>
    <w:p w:rsidR="00014810" w:rsidRPr="00A64EC9" w:rsidRDefault="00014810" w:rsidP="008658C1">
      <w:pPr>
        <w:pStyle w:val="3"/>
        <w:ind w:firstLine="709"/>
        <w:contextualSpacing/>
        <w:jc w:val="center"/>
        <w:outlineLvl w:val="0"/>
        <w:rPr>
          <w:b/>
          <w:bCs/>
          <w:caps/>
          <w:sz w:val="24"/>
          <w:szCs w:val="24"/>
        </w:rPr>
      </w:pPr>
      <w:r w:rsidRPr="00A64EC9">
        <w:rPr>
          <w:b/>
          <w:bCs/>
          <w:caps/>
          <w:sz w:val="24"/>
          <w:szCs w:val="24"/>
          <w:lang w:val="en-US"/>
        </w:rPr>
        <w:t>V</w:t>
      </w:r>
      <w:r w:rsidR="00F540A4" w:rsidRPr="00A64EC9">
        <w:rPr>
          <w:b/>
          <w:bCs/>
          <w:caps/>
          <w:sz w:val="24"/>
          <w:szCs w:val="24"/>
          <w:lang w:val="en-US"/>
        </w:rPr>
        <w:t>I</w:t>
      </w:r>
      <w:r w:rsidR="0002281E" w:rsidRPr="00A64EC9">
        <w:rPr>
          <w:b/>
          <w:bCs/>
          <w:caps/>
          <w:sz w:val="24"/>
          <w:szCs w:val="24"/>
        </w:rPr>
        <w:t xml:space="preserve">. </w:t>
      </w:r>
      <w:r w:rsidR="00096EF3" w:rsidRPr="00A64EC9">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96E86"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6</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096E86" w:rsidP="008658C1">
      <w:pPr>
        <w:pStyle w:val="afd"/>
        <w:ind w:firstLine="709"/>
        <w:contextualSpacing/>
        <w:jc w:val="both"/>
        <w:rPr>
          <w:rFonts w:ascii="Times New Roman" w:eastAsia="MS Mincho" w:hAnsi="Times New Roman"/>
          <w:i/>
          <w:iCs/>
          <w:sz w:val="24"/>
          <w:szCs w:val="24"/>
        </w:rPr>
      </w:pPr>
      <w:r>
        <w:rPr>
          <w:rFonts w:ascii="Times New Roman" w:eastAsia="MS Mincho" w:hAnsi="Times New Roman"/>
          <w:sz w:val="28"/>
          <w:szCs w:val="28"/>
        </w:rPr>
        <w:t>6</w:t>
      </w:r>
      <w:r w:rsidR="00435815" w:rsidRPr="009A03ED">
        <w:rPr>
          <w:rFonts w:ascii="Times New Roman" w:eastAsia="MS Mincho" w:hAnsi="Times New Roman"/>
          <w:sz w:val="28"/>
          <w:szCs w:val="28"/>
        </w:rPr>
        <w:t>.1.1.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00435815" w:rsidRPr="009A03ED">
        <w:rPr>
          <w:rFonts w:ascii="Times New Roman" w:eastAsia="MS Mincho" w:hAnsi="Times New Roman"/>
          <w:sz w:val="28"/>
          <w:szCs w:val="28"/>
        </w:rPr>
        <w:t>латы заработной</w:t>
      </w:r>
      <w:r w:rsidR="00435815">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A850AE">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w:t>
      </w:r>
      <w:r w:rsidR="00D7576E">
        <w:rPr>
          <w:rFonts w:ascii="Times New Roman" w:eastAsia="MS Mincho" w:hAnsi="Times New Roman"/>
          <w:sz w:val="28"/>
          <w:szCs w:val="28"/>
        </w:rPr>
        <w:t xml:space="preserve"> – за первую половину</w:t>
      </w:r>
      <w:r w:rsidR="003E7FB1">
        <w:rPr>
          <w:rFonts w:ascii="Times New Roman" w:eastAsia="MS Mincho" w:hAnsi="Times New Roman"/>
          <w:sz w:val="28"/>
          <w:szCs w:val="28"/>
        </w:rPr>
        <w:t xml:space="preserve"> и 5 число следующего месяца</w:t>
      </w:r>
      <w:r w:rsidR="00D7576E">
        <w:rPr>
          <w:rFonts w:ascii="Times New Roman" w:eastAsia="MS Mincho" w:hAnsi="Times New Roman"/>
          <w:sz w:val="28"/>
          <w:szCs w:val="28"/>
        </w:rPr>
        <w:t xml:space="preserve"> – за вторую половину</w:t>
      </w:r>
      <w:r w:rsidR="003E7FB1">
        <w:rPr>
          <w:rFonts w:ascii="Times New Roman" w:eastAsia="MS Mincho" w:hAnsi="Times New Roman"/>
          <w:sz w:val="28"/>
          <w:szCs w:val="28"/>
        </w:rPr>
        <w:t xml:space="preserve"> предыдущ</w:t>
      </w:r>
      <w:r w:rsidR="00D7576E">
        <w:rPr>
          <w:rFonts w:ascii="Times New Roman" w:eastAsia="MS Mincho" w:hAnsi="Times New Roman"/>
          <w:sz w:val="28"/>
          <w:szCs w:val="28"/>
        </w:rPr>
        <w:t>его</w:t>
      </w:r>
      <w:r w:rsidR="003E7FB1">
        <w:rPr>
          <w:rFonts w:ascii="Times New Roman" w:eastAsia="MS Mincho" w:hAnsi="Times New Roman"/>
          <w:sz w:val="28"/>
          <w:szCs w:val="28"/>
        </w:rPr>
        <w:t xml:space="preserve"> месяц</w:t>
      </w:r>
      <w:r w:rsidR="00D7576E">
        <w:rPr>
          <w:rFonts w:ascii="Times New Roman" w:eastAsia="MS Mincho" w:hAnsi="Times New Roman"/>
          <w:sz w:val="28"/>
          <w:szCs w:val="28"/>
        </w:rPr>
        <w:t>а</w:t>
      </w:r>
      <w:r w:rsidRPr="00096E86">
        <w:t xml:space="preserve"> </w:t>
      </w:r>
      <w:r w:rsidRPr="00096E86">
        <w:rPr>
          <w:rFonts w:ascii="Times New Roman" w:eastAsia="MS Mincho" w:hAnsi="Times New Roman"/>
          <w:sz w:val="28"/>
          <w:szCs w:val="28"/>
        </w:rPr>
        <w:t>в безналичной форме путем ее перечисления на указанный работником банковский счет или банковский счет, открытый для работника Работодателем.</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096E86"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6</w:t>
      </w:r>
      <w:r w:rsidR="00435815">
        <w:rPr>
          <w:rFonts w:ascii="Times New Roman" w:eastAsia="MS Mincho" w:hAnsi="Times New Roman"/>
          <w:sz w:val="28"/>
          <w:szCs w:val="28"/>
        </w:rPr>
        <w:t>.1.2.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80751E">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BB71D6" w:rsidRDefault="00DB4C60" w:rsidP="008658C1">
      <w:pPr>
        <w:autoSpaceDE w:val="0"/>
        <w:autoSpaceDN w:val="0"/>
        <w:adjustRightInd w:val="0"/>
        <w:ind w:firstLine="709"/>
        <w:contextualSpacing/>
        <w:jc w:val="both"/>
        <w:rPr>
          <w:sz w:val="28"/>
          <w:szCs w:val="28"/>
        </w:rPr>
      </w:pPr>
      <w:r>
        <w:rPr>
          <w:sz w:val="28"/>
          <w:szCs w:val="28"/>
        </w:rPr>
        <w:t>6</w:t>
      </w:r>
      <w:r w:rsidR="00BB71D6">
        <w:rPr>
          <w:sz w:val="28"/>
          <w:szCs w:val="28"/>
        </w:rPr>
        <w:t>.1.</w:t>
      </w:r>
      <w:r>
        <w:rPr>
          <w:sz w:val="28"/>
          <w:szCs w:val="28"/>
        </w:rPr>
        <w:t>3</w:t>
      </w:r>
      <w:r w:rsidR="00BB71D6">
        <w:rPr>
          <w:sz w:val="28"/>
          <w:szCs w:val="28"/>
        </w:rPr>
        <w:t>. Работник обязан получать расчетный листок на руки.</w:t>
      </w:r>
    </w:p>
    <w:p w:rsidR="00A64EC9" w:rsidRPr="00277C3C" w:rsidRDefault="00A64EC9" w:rsidP="00A64EC9">
      <w:pPr>
        <w:autoSpaceDE w:val="0"/>
        <w:autoSpaceDN w:val="0"/>
        <w:adjustRightInd w:val="0"/>
        <w:ind w:firstLine="540"/>
        <w:jc w:val="both"/>
        <w:rPr>
          <w:rFonts w:eastAsia="MS Mincho"/>
          <w:sz w:val="28"/>
          <w:szCs w:val="28"/>
        </w:rPr>
      </w:pPr>
      <w:r>
        <w:rPr>
          <w:rFonts w:eastAsia="MS Mincho"/>
          <w:sz w:val="28"/>
          <w:szCs w:val="28"/>
        </w:rPr>
        <w:t xml:space="preserve">  6</w:t>
      </w:r>
      <w:r w:rsidRPr="00277C3C">
        <w:rPr>
          <w:rFonts w:eastAsia="MS Mincho"/>
          <w:sz w:val="28"/>
          <w:szCs w:val="28"/>
        </w:rPr>
        <w:t>.2.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A64EC9" w:rsidRPr="00A850AE" w:rsidRDefault="00A64EC9" w:rsidP="00A850AE">
      <w:pPr>
        <w:pStyle w:val="ConsPlusNormal"/>
        <w:widowControl/>
        <w:suppressAutoHyphens w:val="0"/>
        <w:autoSpaceDN w:val="0"/>
        <w:adjustRightInd w:val="0"/>
        <w:jc w:val="both"/>
        <w:rPr>
          <w:rFonts w:ascii="Times New Roman" w:eastAsia="MS Mincho" w:hAnsi="Times New Roman" w:cs="Times New Roman"/>
          <w:sz w:val="28"/>
          <w:szCs w:val="28"/>
        </w:rPr>
      </w:pPr>
      <w:r w:rsidRPr="00277C3C">
        <w:rPr>
          <w:rFonts w:ascii="Times New Roman" w:hAnsi="Times New Roman" w:cs="Times New Roman"/>
          <w:sz w:val="28"/>
          <w:szCs w:val="28"/>
        </w:rPr>
        <w:lastRenderedPageBreak/>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095A44" w:rsidRPr="009365B2" w:rsidRDefault="00A64EC9" w:rsidP="008658C1">
      <w:pPr>
        <w:pStyle w:val="afc"/>
        <w:ind w:left="0" w:firstLine="709"/>
        <w:contextualSpacing/>
        <w:jc w:val="both"/>
        <w:rPr>
          <w:iCs/>
          <w:sz w:val="28"/>
          <w:szCs w:val="28"/>
        </w:rPr>
      </w:pPr>
      <w:r>
        <w:rPr>
          <w:rFonts w:eastAsia="MS Mincho"/>
          <w:sz w:val="28"/>
          <w:szCs w:val="28"/>
        </w:rPr>
        <w:t>6</w:t>
      </w:r>
      <w:r w:rsidR="00BE07BB" w:rsidRPr="009365B2">
        <w:rPr>
          <w:rFonts w:eastAsia="MS Mincho"/>
          <w:sz w:val="28"/>
          <w:szCs w:val="28"/>
        </w:rPr>
        <w:t>.</w:t>
      </w:r>
      <w:r>
        <w:rPr>
          <w:rFonts w:eastAsia="MS Mincho"/>
          <w:sz w:val="28"/>
          <w:szCs w:val="28"/>
        </w:rPr>
        <w:t>3</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A64EC9" w:rsidP="008658C1">
      <w:pPr>
        <w:pStyle w:val="afc"/>
        <w:ind w:left="0" w:firstLine="709"/>
        <w:contextualSpacing/>
        <w:jc w:val="both"/>
        <w:rPr>
          <w:rFonts w:cs="Arial"/>
          <w:sz w:val="28"/>
          <w:szCs w:val="28"/>
        </w:rPr>
      </w:pPr>
      <w:r>
        <w:rPr>
          <w:sz w:val="28"/>
          <w:szCs w:val="28"/>
        </w:rPr>
        <w:t>6</w:t>
      </w:r>
      <w:r w:rsidR="00095A44" w:rsidRPr="009365B2">
        <w:rPr>
          <w:sz w:val="28"/>
          <w:szCs w:val="28"/>
        </w:rPr>
        <w:t>.</w:t>
      </w:r>
      <w:r>
        <w:rPr>
          <w:sz w:val="28"/>
          <w:szCs w:val="28"/>
        </w:rPr>
        <w:t>4</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A64EC9" w:rsidP="00BB71D6">
      <w:pPr>
        <w:autoSpaceDE w:val="0"/>
        <w:autoSpaceDN w:val="0"/>
        <w:adjustRightInd w:val="0"/>
        <w:ind w:firstLine="709"/>
        <w:contextualSpacing/>
        <w:jc w:val="both"/>
        <w:rPr>
          <w:b/>
          <w:bCs/>
          <w:sz w:val="20"/>
          <w:szCs w:val="20"/>
        </w:rPr>
      </w:pPr>
      <w:r>
        <w:rPr>
          <w:rFonts w:cs="Arial"/>
          <w:sz w:val="28"/>
          <w:szCs w:val="28"/>
        </w:rPr>
        <w:t>6</w:t>
      </w:r>
      <w:r w:rsidR="00D735BD" w:rsidRPr="009365B2">
        <w:rPr>
          <w:rFonts w:cs="Arial"/>
          <w:sz w:val="28"/>
          <w:szCs w:val="28"/>
        </w:rPr>
        <w:t>.</w:t>
      </w:r>
      <w:r>
        <w:rPr>
          <w:rFonts w:cs="Arial"/>
          <w:sz w:val="28"/>
          <w:szCs w:val="28"/>
        </w:rPr>
        <w:t>5</w:t>
      </w:r>
      <w:r w:rsidR="00D735BD"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A64EC9"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6</w:t>
      </w:r>
      <w:r w:rsidR="00095A44" w:rsidRPr="009365B2">
        <w:rPr>
          <w:rFonts w:ascii="Times New Roman" w:eastAsia="MS Mincho" w:hAnsi="Times New Roman"/>
          <w:sz w:val="28"/>
          <w:szCs w:val="28"/>
        </w:rPr>
        <w:t>.</w:t>
      </w:r>
      <w:r>
        <w:rPr>
          <w:rFonts w:ascii="Times New Roman" w:eastAsia="MS Mincho" w:hAnsi="Times New Roman"/>
          <w:sz w:val="28"/>
          <w:szCs w:val="28"/>
        </w:rPr>
        <w:t>6</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A64EC9">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64EC9">
        <w:rPr>
          <w:rFonts w:ascii="Times New Roman" w:hAnsi="Times New Roman"/>
          <w:iCs/>
          <w:sz w:val="28"/>
          <w:szCs w:val="28"/>
        </w:rPr>
        <w:t xml:space="preserve">награждении </w:t>
      </w:r>
      <w:r w:rsidR="00AD7745" w:rsidRPr="00E358C2">
        <w:rPr>
          <w:rFonts w:ascii="Times New Roman" w:hAnsi="Times New Roman"/>
          <w:iCs/>
          <w:sz w:val="28"/>
          <w:szCs w:val="28"/>
        </w:rPr>
        <w:t>и</w:t>
      </w:r>
      <w:r w:rsidR="00A64EC9">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rsidR="00453B5B" w:rsidRDefault="00A64EC9" w:rsidP="008658C1">
      <w:pPr>
        <w:ind w:firstLine="709"/>
        <w:contextualSpacing/>
        <w:jc w:val="both"/>
        <w:rPr>
          <w:sz w:val="28"/>
          <w:szCs w:val="28"/>
        </w:rPr>
      </w:pPr>
      <w:r>
        <w:rPr>
          <w:sz w:val="28"/>
          <w:szCs w:val="28"/>
        </w:rPr>
        <w:t>6</w:t>
      </w:r>
      <w:r w:rsidR="00095A44" w:rsidRPr="00435815">
        <w:rPr>
          <w:sz w:val="28"/>
          <w:szCs w:val="28"/>
        </w:rPr>
        <w:t>.</w:t>
      </w:r>
      <w:r>
        <w:rPr>
          <w:sz w:val="28"/>
          <w:szCs w:val="28"/>
        </w:rPr>
        <w:t>7</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A64EC9" w:rsidP="008658C1">
      <w:pPr>
        <w:pStyle w:val="5"/>
        <w:ind w:left="0" w:firstLine="709"/>
        <w:contextualSpacing/>
        <w:jc w:val="both"/>
        <w:rPr>
          <w:sz w:val="28"/>
          <w:szCs w:val="28"/>
        </w:rPr>
      </w:pPr>
      <w:r>
        <w:rPr>
          <w:sz w:val="28"/>
          <w:szCs w:val="28"/>
        </w:rPr>
        <w:t>6</w:t>
      </w:r>
      <w:r w:rsidR="00095A44" w:rsidRPr="00D5459C">
        <w:rPr>
          <w:sz w:val="28"/>
          <w:szCs w:val="28"/>
        </w:rPr>
        <w:t>.</w:t>
      </w:r>
      <w:r>
        <w:rPr>
          <w:sz w:val="28"/>
          <w:szCs w:val="28"/>
        </w:rPr>
        <w:t>8</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Pr>
          <w:sz w:val="28"/>
          <w:szCs w:val="28"/>
        </w:rPr>
        <w:t xml:space="preserve"> </w:t>
      </w:r>
      <w:r w:rsidR="00095A44" w:rsidRPr="009365B2">
        <w:rPr>
          <w:sz w:val="28"/>
          <w:szCs w:val="28"/>
        </w:rPr>
        <w:t>в повышенном размере по сравнению</w:t>
      </w:r>
      <w:r>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lastRenderedPageBreak/>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A64EC9" w:rsidP="00453B5B">
      <w:pPr>
        <w:pStyle w:val="11"/>
        <w:ind w:left="0" w:right="0" w:firstLine="709"/>
        <w:contextualSpacing/>
        <w:jc w:val="both"/>
        <w:rPr>
          <w:rFonts w:ascii="Times New Roman CYR" w:hAnsi="Times New Roman CYR" w:cs="Times New Roman CYR"/>
          <w:b w:val="0"/>
          <w:szCs w:val="28"/>
        </w:rPr>
      </w:pPr>
      <w:r>
        <w:rPr>
          <w:b w:val="0"/>
          <w:szCs w:val="28"/>
        </w:rPr>
        <w:t>6</w:t>
      </w:r>
      <w:r w:rsidR="00095A44" w:rsidRPr="005A6C59">
        <w:rPr>
          <w:b w:val="0"/>
          <w:szCs w:val="28"/>
        </w:rPr>
        <w:t>.</w:t>
      </w:r>
      <w:r>
        <w:rPr>
          <w:b w:val="0"/>
          <w:szCs w:val="28"/>
        </w:rPr>
        <w:t>9</w:t>
      </w:r>
      <w:r w:rsidR="00095A44" w:rsidRPr="005A6C59">
        <w:rPr>
          <w:b w:val="0"/>
          <w:szCs w:val="28"/>
        </w:rPr>
        <w:t>.</w:t>
      </w:r>
      <w:r w:rsidR="00436262" w:rsidRPr="005A6C59">
        <w:rPr>
          <w:rFonts w:eastAsia="Arial Unicode MS"/>
          <w:b w:val="0"/>
          <w:kern w:val="1"/>
          <w:szCs w:val="28"/>
        </w:rPr>
        <w:t> </w:t>
      </w:r>
      <w:bookmarkStart w:id="4"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A64EC9">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4"/>
    <w:p w:rsidR="003B53CD" w:rsidRDefault="00A64EC9" w:rsidP="003B53CD">
      <w:pPr>
        <w:pStyle w:val="37"/>
        <w:ind w:left="0" w:firstLine="709"/>
        <w:contextualSpacing/>
        <w:jc w:val="both"/>
        <w:rPr>
          <w:sz w:val="28"/>
          <w:szCs w:val="28"/>
        </w:rPr>
      </w:pPr>
      <w:r>
        <w:rPr>
          <w:sz w:val="28"/>
          <w:szCs w:val="28"/>
        </w:rPr>
        <w:t>6</w:t>
      </w:r>
      <w:r w:rsidR="00D228FE">
        <w:rPr>
          <w:sz w:val="28"/>
          <w:szCs w:val="28"/>
        </w:rPr>
        <w:t>.</w:t>
      </w:r>
      <w:r>
        <w:rPr>
          <w:sz w:val="28"/>
          <w:szCs w:val="28"/>
        </w:rPr>
        <w:t>10</w:t>
      </w:r>
      <w:r w:rsidR="00D228FE">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721301" w:rsidRDefault="00A64EC9" w:rsidP="003B53CD">
      <w:pPr>
        <w:pStyle w:val="37"/>
        <w:ind w:left="0" w:firstLine="709"/>
        <w:contextualSpacing/>
        <w:jc w:val="both"/>
        <w:rPr>
          <w:sz w:val="28"/>
          <w:szCs w:val="28"/>
        </w:rPr>
      </w:pPr>
      <w:r w:rsidRPr="00721301">
        <w:rPr>
          <w:sz w:val="28"/>
          <w:szCs w:val="28"/>
        </w:rPr>
        <w:t>6</w:t>
      </w:r>
      <w:r w:rsidR="00DB36E9" w:rsidRPr="00721301">
        <w:rPr>
          <w:sz w:val="28"/>
          <w:szCs w:val="28"/>
        </w:rPr>
        <w:t>.1</w:t>
      </w:r>
      <w:r w:rsidRPr="00721301">
        <w:rPr>
          <w:sz w:val="28"/>
          <w:szCs w:val="28"/>
        </w:rPr>
        <w:t>1</w:t>
      </w:r>
      <w:r w:rsidR="00DB36E9" w:rsidRPr="00721301">
        <w:rPr>
          <w:sz w:val="28"/>
          <w:szCs w:val="28"/>
        </w:rPr>
        <w:t xml:space="preserve">. </w:t>
      </w:r>
      <w:r w:rsidR="003B53CD" w:rsidRPr="00721301">
        <w:rPr>
          <w:sz w:val="28"/>
          <w:szCs w:val="28"/>
        </w:rPr>
        <w:t>Стороны гарантируют педагогическим работникам</w:t>
      </w:r>
      <w:r w:rsidR="009B5856" w:rsidRPr="00721301">
        <w:rPr>
          <w:sz w:val="28"/>
          <w:szCs w:val="28"/>
        </w:rPr>
        <w:t>-членам Профсоюза</w:t>
      </w:r>
      <w:r w:rsidR="003B53CD" w:rsidRPr="00721301">
        <w:rPr>
          <w:sz w:val="28"/>
          <w:szCs w:val="28"/>
        </w:rPr>
        <w:t xml:space="preserve"> при подготовке и проведении аттестации предоставление прав и льгот, предусмотренных </w:t>
      </w:r>
      <w:r w:rsidR="00813E2F" w:rsidRPr="00721301">
        <w:rPr>
          <w:sz w:val="28"/>
          <w:szCs w:val="28"/>
        </w:rPr>
        <w:t>Приложением №2</w:t>
      </w:r>
      <w:r w:rsidR="003B53CD" w:rsidRPr="00721301">
        <w:rPr>
          <w:sz w:val="28"/>
          <w:szCs w:val="28"/>
        </w:rPr>
        <w:t>.</w:t>
      </w:r>
    </w:p>
    <w:p w:rsidR="006A1674" w:rsidRDefault="006A1674" w:rsidP="003B53CD">
      <w:pPr>
        <w:pStyle w:val="37"/>
        <w:ind w:left="0" w:firstLine="709"/>
        <w:contextualSpacing/>
        <w:jc w:val="both"/>
        <w:rPr>
          <w:sz w:val="28"/>
          <w:szCs w:val="28"/>
        </w:rPr>
      </w:pPr>
    </w:p>
    <w:p w:rsidR="006A1674" w:rsidRDefault="006A1674" w:rsidP="003B53CD">
      <w:pPr>
        <w:pStyle w:val="37"/>
        <w:ind w:left="0" w:firstLine="709"/>
        <w:contextualSpacing/>
        <w:jc w:val="both"/>
        <w:rPr>
          <w:sz w:val="28"/>
          <w:szCs w:val="28"/>
        </w:rPr>
      </w:pPr>
    </w:p>
    <w:p w:rsidR="006A1674" w:rsidRPr="008167E6" w:rsidRDefault="006A1674" w:rsidP="006A1674">
      <w:pPr>
        <w:pStyle w:val="3"/>
        <w:ind w:firstLine="709"/>
        <w:contextualSpacing/>
        <w:jc w:val="center"/>
        <w:outlineLvl w:val="0"/>
        <w:rPr>
          <w:b/>
          <w:bCs/>
          <w:caps/>
          <w:sz w:val="24"/>
          <w:szCs w:val="24"/>
        </w:rPr>
      </w:pPr>
      <w:r w:rsidRPr="008167E6">
        <w:rPr>
          <w:b/>
          <w:bCs/>
          <w:caps/>
          <w:sz w:val="24"/>
          <w:szCs w:val="24"/>
          <w:lang w:val="en-US"/>
        </w:rPr>
        <w:t>VII</w:t>
      </w:r>
      <w:r w:rsidRPr="008167E6">
        <w:rPr>
          <w:b/>
          <w:bCs/>
          <w:caps/>
          <w:sz w:val="24"/>
          <w:szCs w:val="24"/>
        </w:rPr>
        <w:t xml:space="preserve">. </w:t>
      </w:r>
      <w:r>
        <w:rPr>
          <w:b/>
          <w:bCs/>
          <w:caps/>
          <w:sz w:val="24"/>
          <w:szCs w:val="24"/>
        </w:rPr>
        <w:t>Условия и охрана труда</w:t>
      </w:r>
    </w:p>
    <w:p w:rsidR="006A1674" w:rsidRPr="006012BE" w:rsidRDefault="006A1674" w:rsidP="006A1674">
      <w:pPr>
        <w:pStyle w:val="3"/>
        <w:ind w:firstLine="709"/>
        <w:contextualSpacing/>
        <w:outlineLvl w:val="0"/>
        <w:rPr>
          <w:b/>
          <w:bCs/>
          <w:caps/>
        </w:rPr>
      </w:pPr>
    </w:p>
    <w:p w:rsidR="006A1674" w:rsidRDefault="006A1674" w:rsidP="006A1674">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6A1674" w:rsidRPr="00D35055" w:rsidRDefault="006A1674" w:rsidP="006A1674">
      <w:pPr>
        <w:pStyle w:val="31"/>
        <w:spacing w:after="0"/>
        <w:ind w:left="0" w:firstLine="709"/>
        <w:contextualSpacing/>
        <w:rPr>
          <w:b/>
          <w:bCs/>
          <w:sz w:val="28"/>
          <w:szCs w:val="28"/>
        </w:rPr>
      </w:pPr>
      <w:r>
        <w:rPr>
          <w:b/>
          <w:bCs/>
          <w:sz w:val="28"/>
          <w:szCs w:val="28"/>
        </w:rPr>
        <w:t>7</w:t>
      </w:r>
      <w:r w:rsidRPr="00D35055">
        <w:rPr>
          <w:b/>
          <w:bCs/>
          <w:sz w:val="28"/>
          <w:szCs w:val="28"/>
        </w:rPr>
        <w:t>.1.</w:t>
      </w:r>
      <w:r w:rsidRPr="00D35055">
        <w:rPr>
          <w:rFonts w:eastAsia="Arial Unicode MS"/>
          <w:b/>
          <w:bCs/>
          <w:color w:val="000000"/>
          <w:kern w:val="1"/>
          <w:sz w:val="28"/>
          <w:szCs w:val="28"/>
        </w:rPr>
        <w:t> </w:t>
      </w:r>
      <w:r w:rsidRPr="00D35055">
        <w:rPr>
          <w:b/>
          <w:bCs/>
          <w:sz w:val="28"/>
          <w:szCs w:val="28"/>
        </w:rPr>
        <w:t>Стороны совместно обязуются:</w:t>
      </w:r>
    </w:p>
    <w:p w:rsidR="006A1674" w:rsidRPr="005600A5" w:rsidRDefault="006A1674" w:rsidP="006A1674">
      <w:pPr>
        <w:ind w:firstLine="709"/>
        <w:contextualSpacing/>
        <w:jc w:val="both"/>
        <w:rPr>
          <w:color w:val="FF0000"/>
          <w:sz w:val="28"/>
          <w:szCs w:val="28"/>
        </w:rPr>
      </w:pPr>
      <w:r w:rsidRPr="006A1674">
        <w:rPr>
          <w:sz w:val="28"/>
          <w:szCs w:val="28"/>
        </w:rPr>
        <w:t>7.1.1.</w:t>
      </w:r>
      <w:r w:rsidRPr="00E163C9">
        <w:rPr>
          <w:rFonts w:eastAsia="Arial Unicode MS"/>
          <w:color w:val="00B05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sidR="00A850AE">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rsidR="006A1674" w:rsidRDefault="006A1674" w:rsidP="006A1674">
      <w:pPr>
        <w:pStyle w:val="31"/>
        <w:spacing w:after="0"/>
        <w:ind w:left="0" w:firstLine="709"/>
        <w:contextualSpacing/>
        <w:rPr>
          <w:sz w:val="28"/>
          <w:szCs w:val="28"/>
        </w:rPr>
      </w:pPr>
      <w:r>
        <w:rPr>
          <w:sz w:val="28"/>
          <w:szCs w:val="28"/>
        </w:rPr>
        <w:t>7.1.2.</w:t>
      </w:r>
      <w:r w:rsidRPr="009365B2">
        <w:rPr>
          <w:rFonts w:eastAsia="Arial Unicode MS"/>
          <w:color w:val="000000"/>
          <w:kern w:val="1"/>
          <w:sz w:val="28"/>
          <w:szCs w:val="28"/>
        </w:rPr>
        <w:t> </w:t>
      </w:r>
      <w:r>
        <w:rPr>
          <w:sz w:val="28"/>
          <w:szCs w:val="28"/>
        </w:rPr>
        <w:t>Обеспечивать:</w:t>
      </w:r>
    </w:p>
    <w:p w:rsidR="006A1674" w:rsidRDefault="006A1674" w:rsidP="006A1674">
      <w:pPr>
        <w:pStyle w:val="31"/>
        <w:spacing w:after="0"/>
        <w:ind w:left="0" w:firstLine="709"/>
        <w:contextualSpacing/>
        <w:jc w:val="both"/>
        <w:rPr>
          <w:sz w:val="28"/>
          <w:szCs w:val="28"/>
        </w:rPr>
      </w:pPr>
      <w:r>
        <w:rPr>
          <w:sz w:val="28"/>
          <w:szCs w:val="28"/>
        </w:rPr>
        <w:t>-</w:t>
      </w:r>
      <w:r w:rsidRPr="006A1674">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6A1674" w:rsidRPr="004C1AF0" w:rsidRDefault="006A1674" w:rsidP="006A1674">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6A1674">
        <w:rPr>
          <w:sz w:val="28"/>
          <w:szCs w:val="28"/>
        </w:rPr>
        <w:t>требований</w:t>
      </w:r>
      <w:r>
        <w:rPr>
          <w:color w:val="00B050"/>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6A1674">
        <w:rPr>
          <w:sz w:val="28"/>
          <w:szCs w:val="28"/>
        </w:rPr>
        <w:t>ем</w:t>
      </w:r>
      <w:r>
        <w:rPr>
          <w:sz w:val="28"/>
          <w:szCs w:val="28"/>
        </w:rPr>
        <w:t xml:space="preserve"> зданий </w:t>
      </w:r>
      <w:r w:rsidRPr="006A1674">
        <w:rPr>
          <w:sz w:val="28"/>
          <w:szCs w:val="28"/>
        </w:rPr>
        <w:t>и сооружений</w:t>
      </w:r>
      <w:r>
        <w:rPr>
          <w:sz w:val="28"/>
          <w:szCs w:val="28"/>
        </w:rPr>
        <w:t xml:space="preserve">; </w:t>
      </w:r>
      <w:r w:rsidRPr="004C1AF0">
        <w:rPr>
          <w:sz w:val="28"/>
          <w:szCs w:val="28"/>
        </w:rPr>
        <w:t xml:space="preserve">по проверке образовательной организации на </w:t>
      </w:r>
      <w:r w:rsidRPr="004C1AF0">
        <w:rPr>
          <w:sz w:val="28"/>
          <w:szCs w:val="28"/>
        </w:rPr>
        <w:lastRenderedPageBreak/>
        <w:t>готовность к новому учебному году</w:t>
      </w:r>
      <w:r>
        <w:rPr>
          <w:sz w:val="28"/>
          <w:szCs w:val="28"/>
        </w:rPr>
        <w:t xml:space="preserve"> </w:t>
      </w:r>
      <w:r w:rsidRPr="006A1674">
        <w:rPr>
          <w:sz w:val="28"/>
          <w:szCs w:val="28"/>
        </w:rPr>
        <w:t>(приёмке кабинетов, спортивных сооружений, территории)</w:t>
      </w:r>
      <w:r>
        <w:rPr>
          <w:sz w:val="28"/>
          <w:szCs w:val="28"/>
        </w:rPr>
        <w:t xml:space="preserve"> </w:t>
      </w:r>
      <w:r w:rsidRPr="004C1AF0">
        <w:rPr>
          <w:sz w:val="28"/>
          <w:szCs w:val="28"/>
        </w:rPr>
        <w:t>и др</w:t>
      </w:r>
      <w:r>
        <w:rPr>
          <w:sz w:val="28"/>
          <w:szCs w:val="28"/>
        </w:rPr>
        <w:t>.</w:t>
      </w:r>
      <w:r w:rsidRPr="004C1AF0">
        <w:rPr>
          <w:sz w:val="28"/>
          <w:szCs w:val="28"/>
        </w:rPr>
        <w:t>;</w:t>
      </w:r>
    </w:p>
    <w:p w:rsidR="006A1674" w:rsidRPr="00785E15" w:rsidRDefault="006A1674" w:rsidP="006A1674">
      <w:pPr>
        <w:pStyle w:val="31"/>
        <w:spacing w:after="0"/>
        <w:ind w:left="0" w:firstLine="709"/>
        <w:contextualSpacing/>
        <w:jc w:val="both"/>
        <w:rPr>
          <w:sz w:val="28"/>
          <w:szCs w:val="28"/>
        </w:rPr>
      </w:pPr>
      <w:r>
        <w:rPr>
          <w:sz w:val="28"/>
          <w:szCs w:val="28"/>
        </w:rPr>
        <w:t>-</w:t>
      </w:r>
      <w:r w:rsidRPr="00785E15">
        <w:rPr>
          <w:sz w:val="28"/>
          <w:szCs w:val="28"/>
        </w:rPr>
        <w:t>работу по выявлению опасностей и управлению профессиональными рисками;</w:t>
      </w:r>
    </w:p>
    <w:p w:rsidR="006A1674" w:rsidRDefault="006A1674" w:rsidP="006A1674">
      <w:pPr>
        <w:pStyle w:val="31"/>
        <w:spacing w:after="0"/>
        <w:ind w:left="0" w:firstLine="709"/>
        <w:contextualSpacing/>
        <w:rPr>
          <w:sz w:val="28"/>
          <w:szCs w:val="28"/>
        </w:rPr>
      </w:pPr>
      <w:r>
        <w:rPr>
          <w:sz w:val="28"/>
          <w:szCs w:val="28"/>
        </w:rPr>
        <w:t xml:space="preserve">-своевременное </w:t>
      </w:r>
      <w:r w:rsidRPr="006A1674">
        <w:rPr>
          <w:sz w:val="28"/>
          <w:szCs w:val="28"/>
        </w:rPr>
        <w:t>и полное</w:t>
      </w:r>
      <w:r w:rsidRPr="00D12367">
        <w:rPr>
          <w:color w:val="00B050"/>
          <w:sz w:val="28"/>
          <w:szCs w:val="28"/>
        </w:rPr>
        <w:t xml:space="preserve"> </w:t>
      </w:r>
      <w:r>
        <w:rPr>
          <w:sz w:val="28"/>
          <w:szCs w:val="28"/>
        </w:rPr>
        <w:t>расследование несчастных случаев;</w:t>
      </w:r>
    </w:p>
    <w:p w:rsidR="006A1674" w:rsidRDefault="006A1674" w:rsidP="006A1674">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6A1674" w:rsidRDefault="006A1674" w:rsidP="006A1674">
      <w:pPr>
        <w:pStyle w:val="31"/>
        <w:spacing w:after="0"/>
        <w:ind w:left="0" w:firstLine="709"/>
        <w:contextualSpacing/>
        <w:jc w:val="both"/>
        <w:rPr>
          <w:sz w:val="28"/>
          <w:szCs w:val="28"/>
        </w:rPr>
      </w:pPr>
      <w:r>
        <w:rPr>
          <w:sz w:val="28"/>
          <w:szCs w:val="28"/>
        </w:rPr>
        <w:t>7.1.3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6A1674" w:rsidRPr="00270AFB" w:rsidRDefault="006A1674" w:rsidP="006A1674">
      <w:pPr>
        <w:pStyle w:val="31"/>
        <w:spacing w:after="0"/>
        <w:ind w:left="0" w:firstLine="709"/>
        <w:contextualSpacing/>
        <w:jc w:val="both"/>
        <w:rPr>
          <w:color w:val="000000" w:themeColor="text1"/>
          <w:sz w:val="28"/>
          <w:szCs w:val="28"/>
        </w:rPr>
      </w:pPr>
      <w:r>
        <w:rPr>
          <w:sz w:val="28"/>
          <w:szCs w:val="28"/>
        </w:rPr>
        <w:t>7.1.4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6A1674" w:rsidRPr="00270AFB" w:rsidRDefault="006A1674" w:rsidP="006A1674">
      <w:pPr>
        <w:pStyle w:val="31"/>
        <w:spacing w:after="0"/>
        <w:ind w:left="0" w:firstLine="709"/>
        <w:contextualSpacing/>
        <w:jc w:val="both"/>
        <w:rPr>
          <w:color w:val="000000" w:themeColor="text1"/>
          <w:sz w:val="28"/>
          <w:szCs w:val="28"/>
        </w:rPr>
      </w:pPr>
      <w:r>
        <w:rPr>
          <w:sz w:val="28"/>
          <w:szCs w:val="28"/>
        </w:rPr>
        <w:t>7.1.5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6A1674" w:rsidRDefault="006A1674" w:rsidP="006A1674">
      <w:pPr>
        <w:ind w:firstLine="709"/>
        <w:contextualSpacing/>
        <w:jc w:val="both"/>
        <w:rPr>
          <w:b/>
          <w:bCs/>
          <w:sz w:val="28"/>
          <w:szCs w:val="28"/>
        </w:rPr>
      </w:pPr>
      <w:r>
        <w:rPr>
          <w:b/>
          <w:bCs/>
          <w:sz w:val="28"/>
          <w:szCs w:val="28"/>
        </w:rPr>
        <w:t>7</w:t>
      </w:r>
      <w:r w:rsidRPr="001A237F">
        <w:rPr>
          <w:b/>
          <w:bCs/>
          <w:sz w:val="28"/>
          <w:szCs w:val="28"/>
        </w:rPr>
        <w:t>.2.</w:t>
      </w:r>
      <w:r w:rsidRPr="001A237F">
        <w:rPr>
          <w:rFonts w:eastAsia="Arial Unicode MS"/>
          <w:b/>
          <w:bCs/>
          <w:color w:val="000000"/>
          <w:kern w:val="1"/>
          <w:sz w:val="28"/>
          <w:szCs w:val="28"/>
        </w:rPr>
        <w:t> </w:t>
      </w:r>
      <w:r w:rsidRPr="001A237F">
        <w:rPr>
          <w:b/>
          <w:bCs/>
          <w:sz w:val="28"/>
          <w:szCs w:val="28"/>
        </w:rPr>
        <w:t>Работодатель обязуется:</w:t>
      </w:r>
    </w:p>
    <w:p w:rsidR="006A1674" w:rsidRPr="001A237F" w:rsidRDefault="006A1674" w:rsidP="006A1674">
      <w:pPr>
        <w:ind w:firstLine="709"/>
        <w:jc w:val="both"/>
        <w:rPr>
          <w:sz w:val="28"/>
          <w:szCs w:val="28"/>
        </w:rPr>
      </w:pPr>
      <w:r>
        <w:rPr>
          <w:sz w:val="28"/>
          <w:szCs w:val="28"/>
        </w:rPr>
        <w:t>7</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6A1674" w:rsidRPr="004D3353" w:rsidRDefault="006A1674" w:rsidP="006A1674">
      <w:pPr>
        <w:tabs>
          <w:tab w:val="left" w:pos="993"/>
        </w:tabs>
        <w:ind w:firstLine="709"/>
        <w:contextualSpacing/>
        <w:jc w:val="both"/>
        <w:rPr>
          <w:bCs/>
          <w:iCs/>
          <w:sz w:val="28"/>
          <w:szCs w:val="28"/>
        </w:rPr>
      </w:pPr>
      <w:r>
        <w:rPr>
          <w:iCs/>
          <w:sz w:val="28"/>
          <w:szCs w:val="28"/>
        </w:rPr>
        <w:t>7</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6A1674">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6A1674" w:rsidRPr="004A777B" w:rsidRDefault="006A1674" w:rsidP="006A1674">
      <w:pPr>
        <w:tabs>
          <w:tab w:val="left" w:pos="993"/>
        </w:tabs>
        <w:ind w:firstLine="709"/>
        <w:contextualSpacing/>
        <w:jc w:val="both"/>
        <w:rPr>
          <w:color w:val="000000" w:themeColor="text1"/>
          <w:sz w:val="28"/>
          <w:szCs w:val="28"/>
        </w:rPr>
      </w:pPr>
      <w:r>
        <w:rPr>
          <w:sz w:val="28"/>
          <w:szCs w:val="28"/>
        </w:rPr>
        <w:t>7</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7B11BA">
        <w:rPr>
          <w:iCs/>
          <w:sz w:val="28"/>
          <w:szCs w:val="28"/>
        </w:rPr>
        <w:t xml:space="preserve"> </w:t>
      </w:r>
      <w:r w:rsidRPr="004A777B">
        <w:rPr>
          <w:iCs/>
          <w:color w:val="000000" w:themeColor="text1"/>
          <w:sz w:val="28"/>
          <w:szCs w:val="28"/>
        </w:rPr>
        <w:t xml:space="preserve">и иные мероприятия из всех источников финансирования </w:t>
      </w:r>
      <w:r w:rsidRPr="004A777B">
        <w:rPr>
          <w:color w:val="000000" w:themeColor="text1"/>
          <w:sz w:val="28"/>
          <w:szCs w:val="28"/>
        </w:rPr>
        <w:t xml:space="preserve">в размере не ниже установленных ст. 225 ТК РФ. </w:t>
      </w:r>
    </w:p>
    <w:p w:rsidR="006A1674" w:rsidRDefault="006A1674" w:rsidP="006A1674">
      <w:pPr>
        <w:ind w:firstLine="709"/>
        <w:contextualSpacing/>
        <w:jc w:val="both"/>
        <w:rPr>
          <w:sz w:val="28"/>
          <w:szCs w:val="28"/>
        </w:rPr>
      </w:pPr>
      <w:r>
        <w:rPr>
          <w:spacing w:val="-6"/>
          <w:sz w:val="28"/>
          <w:szCs w:val="28"/>
        </w:rPr>
        <w:t>7.2.4.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6A1674" w:rsidRPr="00785E15" w:rsidRDefault="006A1674" w:rsidP="006A1674">
      <w:pPr>
        <w:ind w:firstLine="709"/>
        <w:contextualSpacing/>
        <w:jc w:val="both"/>
        <w:rPr>
          <w:b/>
          <w:i/>
          <w:strike/>
          <w:sz w:val="28"/>
          <w:szCs w:val="28"/>
        </w:rPr>
      </w:pPr>
      <w:r>
        <w:rPr>
          <w:sz w:val="28"/>
          <w:szCs w:val="28"/>
        </w:rPr>
        <w:t>7.2.5.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6A1674" w:rsidRPr="00D21848" w:rsidRDefault="006A1674" w:rsidP="006A1674">
      <w:pPr>
        <w:pStyle w:val="ad"/>
        <w:ind w:firstLine="709"/>
        <w:contextualSpacing/>
        <w:jc w:val="both"/>
        <w:rPr>
          <w:sz w:val="28"/>
          <w:szCs w:val="28"/>
        </w:rPr>
      </w:pPr>
      <w:r>
        <w:rPr>
          <w:sz w:val="28"/>
          <w:szCs w:val="28"/>
        </w:rPr>
        <w:t>7.2.6.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w:t>
      </w:r>
      <w:r>
        <w:rPr>
          <w:sz w:val="28"/>
          <w:szCs w:val="28"/>
        </w:rPr>
        <w:lastRenderedPageBreak/>
        <w:t>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6A1674" w:rsidRDefault="006A1674" w:rsidP="006A1674">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A1674" w:rsidRPr="00EC5A16" w:rsidRDefault="006A1674" w:rsidP="006A1674">
      <w:pPr>
        <w:ind w:firstLine="709"/>
        <w:jc w:val="both"/>
        <w:rPr>
          <w:sz w:val="28"/>
          <w:szCs w:val="28"/>
        </w:rPr>
      </w:pPr>
      <w:r>
        <w:rPr>
          <w:sz w:val="28"/>
          <w:szCs w:val="28"/>
        </w:rPr>
        <w:t>7</w:t>
      </w:r>
      <w:r w:rsidRPr="001A237F">
        <w:rPr>
          <w:sz w:val="28"/>
          <w:szCs w:val="28"/>
        </w:rPr>
        <w:t>.</w:t>
      </w:r>
      <w:r>
        <w:rPr>
          <w:sz w:val="28"/>
          <w:szCs w:val="28"/>
        </w:rPr>
        <w:t>2</w:t>
      </w:r>
      <w:r w:rsidRPr="001A237F">
        <w:rPr>
          <w:sz w:val="28"/>
          <w:szCs w:val="28"/>
        </w:rPr>
        <w:t>.</w:t>
      </w:r>
      <w:r>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6A1674" w:rsidRPr="004D3353" w:rsidRDefault="006A1674" w:rsidP="006A1674">
      <w:pPr>
        <w:ind w:firstLine="709"/>
        <w:jc w:val="both"/>
        <w:rPr>
          <w:bCs/>
          <w:sz w:val="28"/>
          <w:szCs w:val="28"/>
        </w:rPr>
      </w:pPr>
      <w:r>
        <w:rPr>
          <w:sz w:val="28"/>
          <w:szCs w:val="28"/>
        </w:rPr>
        <w:t>7</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A1674" w:rsidRPr="004D3353" w:rsidRDefault="006A1674" w:rsidP="006A1674">
      <w:pPr>
        <w:pStyle w:val="ad"/>
        <w:ind w:firstLine="709"/>
        <w:contextualSpacing/>
        <w:jc w:val="both"/>
        <w:rPr>
          <w:sz w:val="28"/>
          <w:szCs w:val="28"/>
        </w:rPr>
      </w:pPr>
      <w:r>
        <w:rPr>
          <w:sz w:val="28"/>
          <w:szCs w:val="28"/>
        </w:rPr>
        <w:t>7.2.9.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6A1674" w:rsidRDefault="006A1674" w:rsidP="006A1674">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6A1674" w:rsidRPr="001A237F" w:rsidRDefault="006A1674" w:rsidP="006A1674">
      <w:pPr>
        <w:shd w:val="clear" w:color="auto" w:fill="FFFFFF"/>
        <w:tabs>
          <w:tab w:val="left" w:pos="835"/>
          <w:tab w:val="left" w:pos="993"/>
        </w:tabs>
        <w:ind w:firstLine="709"/>
        <w:contextualSpacing/>
        <w:jc w:val="both"/>
        <w:rPr>
          <w:sz w:val="28"/>
          <w:szCs w:val="28"/>
        </w:rPr>
      </w:pPr>
      <w:r>
        <w:rPr>
          <w:sz w:val="28"/>
          <w:szCs w:val="28"/>
        </w:rPr>
        <w:t>7</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A1674" w:rsidRPr="001A237F" w:rsidRDefault="006A1674" w:rsidP="006A1674">
      <w:pPr>
        <w:tabs>
          <w:tab w:val="left" w:pos="993"/>
        </w:tabs>
        <w:ind w:firstLine="709"/>
        <w:contextualSpacing/>
        <w:jc w:val="both"/>
        <w:rPr>
          <w:sz w:val="28"/>
          <w:szCs w:val="28"/>
        </w:rPr>
      </w:pPr>
      <w:r w:rsidRPr="004D3353">
        <w:rPr>
          <w:bCs/>
          <w:sz w:val="28"/>
          <w:szCs w:val="28"/>
        </w:rPr>
        <w:t>Сохранять за работником</w:t>
      </w:r>
      <w:r>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A1674" w:rsidRPr="009B5856" w:rsidRDefault="006A1674" w:rsidP="006A1674">
      <w:pPr>
        <w:ind w:firstLine="709"/>
        <w:contextualSpacing/>
        <w:jc w:val="both"/>
        <w:rPr>
          <w:sz w:val="28"/>
          <w:szCs w:val="28"/>
        </w:rPr>
      </w:pPr>
      <w:r>
        <w:rPr>
          <w:sz w:val="28"/>
          <w:szCs w:val="28"/>
        </w:rPr>
        <w:t>7.2.11.</w:t>
      </w:r>
      <w:r w:rsidRPr="009B5856">
        <w:rPr>
          <w:sz w:val="28"/>
          <w:szCs w:val="28"/>
        </w:rPr>
        <w:t xml:space="preserve"> Обеспечить реализацию мероприятий по оценке и управлению профессиональными рисками.</w:t>
      </w:r>
    </w:p>
    <w:p w:rsidR="006A1674" w:rsidRPr="009B5856" w:rsidRDefault="006A1674" w:rsidP="006A1674">
      <w:pPr>
        <w:ind w:firstLine="709"/>
        <w:contextualSpacing/>
        <w:jc w:val="both"/>
        <w:rPr>
          <w:sz w:val="28"/>
          <w:szCs w:val="28"/>
        </w:rPr>
      </w:pPr>
      <w:r>
        <w:rPr>
          <w:sz w:val="28"/>
          <w:szCs w:val="28"/>
        </w:rPr>
        <w:t xml:space="preserve">7.2.12.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6A1674" w:rsidRPr="00D968BD" w:rsidRDefault="006A1674" w:rsidP="006A1674">
      <w:pPr>
        <w:ind w:firstLine="709"/>
        <w:contextualSpacing/>
        <w:jc w:val="both"/>
        <w:rPr>
          <w:color w:val="FF0000"/>
          <w:sz w:val="28"/>
          <w:szCs w:val="28"/>
        </w:rPr>
      </w:pPr>
      <w:r>
        <w:rPr>
          <w:sz w:val="28"/>
          <w:szCs w:val="28"/>
        </w:rPr>
        <w:t>7</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721301">
        <w:rPr>
          <w:sz w:val="28"/>
          <w:szCs w:val="28"/>
        </w:rPr>
        <w:t>5</w:t>
      </w:r>
      <w:r>
        <w:rPr>
          <w:sz w:val="28"/>
          <w:szCs w:val="28"/>
        </w:rPr>
        <w:t>).</w:t>
      </w:r>
    </w:p>
    <w:p w:rsidR="006A1674" w:rsidRPr="008A53D1" w:rsidRDefault="006A1674" w:rsidP="006A1674">
      <w:pPr>
        <w:tabs>
          <w:tab w:val="left" w:pos="993"/>
        </w:tabs>
        <w:ind w:firstLine="709"/>
        <w:contextualSpacing/>
        <w:jc w:val="both"/>
        <w:rPr>
          <w:color w:val="000000" w:themeColor="text1"/>
          <w:sz w:val="28"/>
          <w:szCs w:val="28"/>
        </w:rPr>
      </w:pPr>
      <w:r>
        <w:rPr>
          <w:color w:val="000000" w:themeColor="text1"/>
          <w:sz w:val="28"/>
          <w:szCs w:val="28"/>
        </w:rPr>
        <w:lastRenderedPageBreak/>
        <w:t>7</w:t>
      </w:r>
      <w:r w:rsidRPr="008A53D1">
        <w:rPr>
          <w:color w:val="000000" w:themeColor="text1"/>
          <w:sz w:val="28"/>
          <w:szCs w:val="28"/>
        </w:rPr>
        <w:t>.2.1</w:t>
      </w:r>
      <w:r>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6A1674" w:rsidRPr="00016464" w:rsidRDefault="006A1674" w:rsidP="006A1674">
      <w:pPr>
        <w:tabs>
          <w:tab w:val="left" w:pos="993"/>
        </w:tabs>
        <w:ind w:firstLine="709"/>
        <w:contextualSpacing/>
        <w:jc w:val="both"/>
        <w:rPr>
          <w:sz w:val="28"/>
          <w:szCs w:val="28"/>
        </w:rPr>
      </w:pPr>
      <w:r>
        <w:rPr>
          <w:sz w:val="28"/>
          <w:szCs w:val="28"/>
        </w:rPr>
        <w:t>7</w:t>
      </w:r>
      <w:r w:rsidRPr="00016464">
        <w:rPr>
          <w:sz w:val="28"/>
          <w:szCs w:val="28"/>
        </w:rPr>
        <w:t>.</w:t>
      </w:r>
      <w:r>
        <w:rPr>
          <w:sz w:val="28"/>
          <w:szCs w:val="28"/>
        </w:rPr>
        <w:t>2.15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6A1674" w:rsidRPr="008A53D1" w:rsidRDefault="006A1674" w:rsidP="006A1674">
      <w:pPr>
        <w:tabs>
          <w:tab w:val="left" w:pos="993"/>
        </w:tabs>
        <w:ind w:firstLine="709"/>
        <w:contextualSpacing/>
        <w:jc w:val="both"/>
        <w:rPr>
          <w:color w:val="000000" w:themeColor="text1"/>
          <w:sz w:val="28"/>
          <w:szCs w:val="28"/>
        </w:rPr>
      </w:pPr>
      <w:r>
        <w:rPr>
          <w:sz w:val="28"/>
          <w:szCs w:val="28"/>
        </w:rPr>
        <w:t>7</w:t>
      </w:r>
      <w:r w:rsidRPr="00016464">
        <w:rPr>
          <w:sz w:val="28"/>
          <w:szCs w:val="28"/>
        </w:rPr>
        <w:t>.</w:t>
      </w:r>
      <w:r>
        <w:rPr>
          <w:sz w:val="28"/>
          <w:szCs w:val="28"/>
        </w:rPr>
        <w:t>2.16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6A1674" w:rsidRDefault="006A1674" w:rsidP="006A1674">
      <w:pPr>
        <w:ind w:firstLine="709"/>
        <w:contextualSpacing/>
        <w:jc w:val="both"/>
        <w:rPr>
          <w:sz w:val="28"/>
          <w:szCs w:val="28"/>
        </w:rPr>
      </w:pPr>
      <w:r>
        <w:rPr>
          <w:sz w:val="28"/>
          <w:szCs w:val="28"/>
        </w:rPr>
        <w:t>7.2.17.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A1674" w:rsidRDefault="006A1674" w:rsidP="006A1674">
      <w:pPr>
        <w:tabs>
          <w:tab w:val="left" w:pos="1620"/>
        </w:tabs>
        <w:ind w:firstLine="709"/>
        <w:contextualSpacing/>
        <w:jc w:val="both"/>
        <w:rPr>
          <w:sz w:val="28"/>
          <w:szCs w:val="28"/>
        </w:rPr>
      </w:pPr>
      <w:r>
        <w:rPr>
          <w:sz w:val="28"/>
          <w:szCs w:val="28"/>
        </w:rPr>
        <w:t>7.2.18.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6A1674" w:rsidRPr="00B777EF" w:rsidRDefault="006A1674" w:rsidP="006A1674">
      <w:pPr>
        <w:tabs>
          <w:tab w:val="left" w:pos="1560"/>
        </w:tabs>
        <w:ind w:firstLine="709"/>
        <w:jc w:val="both"/>
        <w:rPr>
          <w:sz w:val="28"/>
          <w:szCs w:val="28"/>
        </w:rPr>
      </w:pPr>
      <w:r>
        <w:rPr>
          <w:sz w:val="28"/>
          <w:szCs w:val="28"/>
        </w:rPr>
        <w:t>7</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6A1674" w:rsidRPr="00270AFB" w:rsidRDefault="006A1674" w:rsidP="006A1674">
      <w:pPr>
        <w:tabs>
          <w:tab w:val="left" w:pos="993"/>
        </w:tabs>
        <w:ind w:firstLine="709"/>
        <w:contextualSpacing/>
        <w:jc w:val="both"/>
        <w:rPr>
          <w:color w:val="000000" w:themeColor="text1"/>
          <w:sz w:val="28"/>
          <w:szCs w:val="28"/>
        </w:rPr>
      </w:pPr>
      <w:r>
        <w:rPr>
          <w:sz w:val="28"/>
          <w:szCs w:val="28"/>
        </w:rPr>
        <w:t>7</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6A167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6A1674" w:rsidRDefault="006A1674" w:rsidP="006A1674">
      <w:pPr>
        <w:tabs>
          <w:tab w:val="left" w:pos="1620"/>
        </w:tabs>
        <w:ind w:firstLine="709"/>
        <w:contextualSpacing/>
        <w:jc w:val="both"/>
        <w:rPr>
          <w:sz w:val="28"/>
          <w:szCs w:val="28"/>
        </w:rPr>
      </w:pPr>
      <w:r>
        <w:rPr>
          <w:sz w:val="28"/>
          <w:szCs w:val="28"/>
        </w:rPr>
        <w:t>7</w:t>
      </w:r>
      <w:r w:rsidRPr="00D21848">
        <w:rPr>
          <w:sz w:val="28"/>
          <w:szCs w:val="28"/>
        </w:rPr>
        <w:t>.</w:t>
      </w:r>
      <w:r>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A1674" w:rsidRPr="00B777EF" w:rsidRDefault="006A1674" w:rsidP="006A1674">
      <w:pPr>
        <w:ind w:firstLine="709"/>
        <w:jc w:val="both"/>
        <w:rPr>
          <w:sz w:val="28"/>
          <w:szCs w:val="28"/>
        </w:rPr>
      </w:pPr>
      <w:r>
        <w:rPr>
          <w:sz w:val="28"/>
          <w:szCs w:val="28"/>
        </w:rPr>
        <w:t>7</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6A1674" w:rsidRPr="00B777EF" w:rsidRDefault="006A1674" w:rsidP="006A1674">
      <w:pPr>
        <w:ind w:firstLine="709"/>
        <w:jc w:val="both"/>
        <w:rPr>
          <w:b/>
          <w:sz w:val="28"/>
          <w:szCs w:val="28"/>
        </w:rPr>
      </w:pPr>
      <w:r>
        <w:rPr>
          <w:b/>
          <w:sz w:val="28"/>
          <w:szCs w:val="28"/>
        </w:rPr>
        <w:t>7</w:t>
      </w:r>
      <w:r w:rsidRPr="00B777EF">
        <w:rPr>
          <w:b/>
          <w:sz w:val="28"/>
          <w:szCs w:val="28"/>
        </w:rPr>
        <w:t>.3. Работники обязуются:</w:t>
      </w:r>
    </w:p>
    <w:p w:rsidR="006A1674" w:rsidRPr="00B777EF" w:rsidRDefault="006A1674" w:rsidP="006A1674">
      <w:pPr>
        <w:ind w:firstLine="709"/>
        <w:jc w:val="both"/>
        <w:rPr>
          <w:sz w:val="28"/>
          <w:szCs w:val="28"/>
        </w:rPr>
      </w:pPr>
      <w:r>
        <w:rPr>
          <w:sz w:val="28"/>
          <w:szCs w:val="28"/>
        </w:rPr>
        <w:t>7</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A1674" w:rsidRPr="00B777EF" w:rsidRDefault="006A1674" w:rsidP="006A1674">
      <w:pPr>
        <w:ind w:firstLine="709"/>
        <w:jc w:val="both"/>
        <w:rPr>
          <w:sz w:val="28"/>
          <w:szCs w:val="28"/>
        </w:rPr>
      </w:pPr>
      <w:r>
        <w:rPr>
          <w:sz w:val="28"/>
          <w:szCs w:val="28"/>
        </w:rPr>
        <w:t>7</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7B11BA">
        <w:rPr>
          <w:sz w:val="28"/>
          <w:szCs w:val="28"/>
        </w:rPr>
        <w:t xml:space="preserve"> </w:t>
      </w:r>
      <w:r w:rsidRPr="009B5856">
        <w:rPr>
          <w:sz w:val="28"/>
          <w:szCs w:val="28"/>
        </w:rPr>
        <w:t>правильному применению средств индивидуальной защиты</w:t>
      </w:r>
      <w:r w:rsidRPr="007B11BA">
        <w:rPr>
          <w:sz w:val="28"/>
          <w:szCs w:val="28"/>
        </w:rPr>
        <w:t>,</w:t>
      </w:r>
      <w:r w:rsidR="007B11BA">
        <w:rPr>
          <w:color w:val="00B050"/>
          <w:sz w:val="28"/>
          <w:szCs w:val="28"/>
        </w:rPr>
        <w:t xml:space="preserve"> </w:t>
      </w:r>
      <w:r w:rsidRPr="00B777EF">
        <w:rPr>
          <w:sz w:val="28"/>
          <w:szCs w:val="28"/>
        </w:rPr>
        <w:t>инструктаж по охране труда, проверку знаний требований охраны труда.</w:t>
      </w:r>
    </w:p>
    <w:p w:rsidR="006A1674" w:rsidRPr="00B777EF" w:rsidRDefault="006A1674" w:rsidP="006A1674">
      <w:pPr>
        <w:ind w:firstLine="709"/>
        <w:jc w:val="both"/>
        <w:rPr>
          <w:sz w:val="28"/>
          <w:szCs w:val="28"/>
        </w:rPr>
      </w:pPr>
      <w:r>
        <w:rPr>
          <w:sz w:val="28"/>
          <w:szCs w:val="28"/>
        </w:rPr>
        <w:t>7.</w:t>
      </w:r>
      <w:r w:rsidRPr="00B777EF">
        <w:rPr>
          <w:sz w:val="28"/>
          <w:szCs w:val="28"/>
        </w:rPr>
        <w:t>3.3. Проходить обязательные предварительные при поступлении на работу и периодические медицинские осмотры</w:t>
      </w:r>
      <w:r w:rsidR="002F2A21">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00721301">
        <w:rPr>
          <w:bCs/>
          <w:sz w:val="28"/>
          <w:szCs w:val="28"/>
        </w:rPr>
        <w:t xml:space="preserve"> </w:t>
      </w:r>
      <w:r w:rsidRPr="00B777EF">
        <w:rPr>
          <w:sz w:val="28"/>
          <w:szCs w:val="28"/>
        </w:rPr>
        <w:t>в соответствии с медицинскими рекомендациями за счет средств работодателя.</w:t>
      </w:r>
    </w:p>
    <w:p w:rsidR="006A1674" w:rsidRPr="00B777EF" w:rsidRDefault="006A1674" w:rsidP="006A1674">
      <w:pPr>
        <w:autoSpaceDE w:val="0"/>
        <w:autoSpaceDN w:val="0"/>
        <w:adjustRightInd w:val="0"/>
        <w:ind w:firstLine="709"/>
        <w:jc w:val="both"/>
        <w:rPr>
          <w:sz w:val="28"/>
          <w:szCs w:val="28"/>
        </w:rPr>
      </w:pPr>
      <w:r>
        <w:rPr>
          <w:sz w:val="28"/>
          <w:szCs w:val="28"/>
        </w:rPr>
        <w:t>7</w:t>
      </w:r>
      <w:r w:rsidRPr="00B777EF">
        <w:rPr>
          <w:sz w:val="28"/>
          <w:szCs w:val="28"/>
        </w:rPr>
        <w:t>.3.4. Правильно применять средства индивидуальной и коллективной защиты.</w:t>
      </w:r>
    </w:p>
    <w:p w:rsidR="006A1674" w:rsidRPr="009B5856" w:rsidRDefault="006A1674" w:rsidP="006A1674">
      <w:pPr>
        <w:ind w:firstLine="709"/>
        <w:contextualSpacing/>
        <w:jc w:val="both"/>
        <w:rPr>
          <w:b/>
          <w:bCs/>
          <w:sz w:val="28"/>
          <w:szCs w:val="28"/>
        </w:rPr>
      </w:pPr>
      <w:r>
        <w:rPr>
          <w:sz w:val="28"/>
          <w:szCs w:val="28"/>
        </w:rPr>
        <w:t>7</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6A1674" w:rsidRPr="00B777EF" w:rsidRDefault="006A1674" w:rsidP="006A1674">
      <w:pPr>
        <w:ind w:firstLine="709"/>
        <w:contextualSpacing/>
        <w:jc w:val="both"/>
        <w:rPr>
          <w:b/>
          <w:bCs/>
          <w:sz w:val="28"/>
          <w:szCs w:val="28"/>
        </w:rPr>
      </w:pPr>
      <w:r>
        <w:rPr>
          <w:b/>
          <w:bCs/>
          <w:sz w:val="28"/>
          <w:szCs w:val="28"/>
        </w:rPr>
        <w:t>7</w:t>
      </w:r>
      <w:r w:rsidRPr="00B777EF">
        <w:rPr>
          <w:b/>
          <w:bCs/>
          <w:sz w:val="28"/>
          <w:szCs w:val="28"/>
        </w:rPr>
        <w:t>.</w:t>
      </w:r>
      <w:r>
        <w:rPr>
          <w:b/>
          <w:bCs/>
          <w:sz w:val="28"/>
          <w:szCs w:val="28"/>
        </w:rPr>
        <w:t>4</w:t>
      </w:r>
      <w:r w:rsidRPr="00B777EF">
        <w:rPr>
          <w:b/>
          <w:bCs/>
          <w:sz w:val="28"/>
          <w:szCs w:val="28"/>
        </w:rPr>
        <w:t>. Выборный орган первичной профсоюзной организации обязуется:</w:t>
      </w:r>
    </w:p>
    <w:p w:rsidR="006A1674" w:rsidRDefault="006A1674" w:rsidP="006A1674">
      <w:pPr>
        <w:ind w:firstLine="709"/>
        <w:contextualSpacing/>
        <w:jc w:val="both"/>
        <w:rPr>
          <w:sz w:val="28"/>
          <w:szCs w:val="28"/>
        </w:rPr>
      </w:pPr>
      <w:r>
        <w:rPr>
          <w:sz w:val="28"/>
          <w:szCs w:val="28"/>
        </w:rPr>
        <w:t>7.4.1.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A1674" w:rsidRDefault="006A1674" w:rsidP="006A1674">
      <w:pPr>
        <w:ind w:firstLine="709"/>
        <w:contextualSpacing/>
        <w:jc w:val="both"/>
        <w:rPr>
          <w:sz w:val="28"/>
          <w:szCs w:val="28"/>
        </w:rPr>
      </w:pPr>
      <w:r>
        <w:rPr>
          <w:sz w:val="28"/>
          <w:szCs w:val="28"/>
        </w:rPr>
        <w:t>7.4.2.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Pr>
          <w:bCs/>
          <w:sz w:val="28"/>
          <w:szCs w:val="28"/>
        </w:rPr>
        <w:t xml:space="preserve"> </w:t>
      </w:r>
      <w:r>
        <w:rPr>
          <w:sz w:val="28"/>
          <w:szCs w:val="28"/>
        </w:rPr>
        <w:t xml:space="preserve">аудиториях, производственных и других помещениях. </w:t>
      </w:r>
    </w:p>
    <w:p w:rsidR="006A1674" w:rsidRDefault="00072284" w:rsidP="006A1674">
      <w:pPr>
        <w:ind w:firstLine="709"/>
        <w:contextualSpacing/>
        <w:jc w:val="both"/>
        <w:rPr>
          <w:sz w:val="28"/>
          <w:szCs w:val="28"/>
        </w:rPr>
      </w:pPr>
      <w:r>
        <w:rPr>
          <w:sz w:val="28"/>
          <w:szCs w:val="28"/>
        </w:rPr>
        <w:t>7</w:t>
      </w:r>
      <w:r w:rsidR="006A1674">
        <w:rPr>
          <w:sz w:val="28"/>
          <w:szCs w:val="28"/>
        </w:rPr>
        <w:t>.4.3.</w:t>
      </w:r>
      <w:r w:rsidR="006A1674" w:rsidRPr="009365B2">
        <w:rPr>
          <w:rFonts w:eastAsia="Arial Unicode MS"/>
          <w:color w:val="000000"/>
          <w:kern w:val="1"/>
          <w:sz w:val="28"/>
          <w:szCs w:val="28"/>
        </w:rPr>
        <w:t> </w:t>
      </w:r>
      <w:r w:rsidR="006A1674">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6A1674" w:rsidRDefault="00072284" w:rsidP="006A1674">
      <w:pPr>
        <w:ind w:firstLine="709"/>
        <w:contextualSpacing/>
        <w:jc w:val="both"/>
        <w:rPr>
          <w:sz w:val="28"/>
          <w:szCs w:val="28"/>
        </w:rPr>
      </w:pPr>
      <w:r>
        <w:rPr>
          <w:sz w:val="28"/>
          <w:szCs w:val="28"/>
        </w:rPr>
        <w:t>7</w:t>
      </w:r>
      <w:r w:rsidR="006A1674">
        <w:rPr>
          <w:sz w:val="28"/>
          <w:szCs w:val="28"/>
        </w:rPr>
        <w:t>.4.4.</w:t>
      </w:r>
      <w:r w:rsidR="006A1674" w:rsidRPr="009365B2">
        <w:rPr>
          <w:rFonts w:eastAsia="Arial Unicode MS"/>
          <w:color w:val="000000"/>
          <w:kern w:val="1"/>
          <w:sz w:val="28"/>
          <w:szCs w:val="28"/>
        </w:rPr>
        <w:t> </w:t>
      </w:r>
      <w:r w:rsidR="006A1674">
        <w:rPr>
          <w:sz w:val="28"/>
          <w:szCs w:val="28"/>
        </w:rPr>
        <w:t>Обеспечивать участие представителей выборного органа первичной профсоюзной организации в комиссиях:</w:t>
      </w:r>
    </w:p>
    <w:p w:rsidR="006A1674" w:rsidRDefault="006A1674" w:rsidP="006A1674">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6A1674" w:rsidRDefault="006A1674" w:rsidP="006A1674">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6A1674" w:rsidRDefault="006A1674" w:rsidP="006A1674">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6A1674" w:rsidRDefault="006A1674" w:rsidP="006A1674">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6A1674" w:rsidRDefault="00072284" w:rsidP="006A1674">
      <w:pPr>
        <w:ind w:firstLine="709"/>
        <w:contextualSpacing/>
        <w:jc w:val="both"/>
        <w:rPr>
          <w:sz w:val="28"/>
          <w:szCs w:val="28"/>
        </w:rPr>
      </w:pPr>
      <w:r>
        <w:rPr>
          <w:sz w:val="28"/>
          <w:szCs w:val="28"/>
        </w:rPr>
        <w:lastRenderedPageBreak/>
        <w:t>7</w:t>
      </w:r>
      <w:r w:rsidR="006A1674">
        <w:rPr>
          <w:sz w:val="28"/>
          <w:szCs w:val="28"/>
        </w:rPr>
        <w:t>.4.5.</w:t>
      </w:r>
      <w:r w:rsidR="006A1674" w:rsidRPr="009365B2">
        <w:rPr>
          <w:rFonts w:eastAsia="Arial Unicode MS"/>
          <w:color w:val="000000"/>
          <w:kern w:val="1"/>
          <w:sz w:val="28"/>
          <w:szCs w:val="28"/>
        </w:rPr>
        <w:t> </w:t>
      </w:r>
      <w:r w:rsidR="006A1674">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A1674" w:rsidRDefault="00072284" w:rsidP="006A1674">
      <w:pPr>
        <w:ind w:firstLine="709"/>
        <w:contextualSpacing/>
        <w:jc w:val="both"/>
        <w:rPr>
          <w:sz w:val="28"/>
          <w:szCs w:val="28"/>
        </w:rPr>
      </w:pPr>
      <w:r>
        <w:rPr>
          <w:sz w:val="28"/>
          <w:szCs w:val="28"/>
        </w:rPr>
        <w:t>7</w:t>
      </w:r>
      <w:r w:rsidR="006A1674">
        <w:rPr>
          <w:sz w:val="28"/>
          <w:szCs w:val="28"/>
        </w:rPr>
        <w:t>.4.6.</w:t>
      </w:r>
      <w:r w:rsidR="006A1674" w:rsidRPr="009365B2">
        <w:rPr>
          <w:rFonts w:eastAsia="Arial Unicode MS"/>
          <w:color w:val="000000"/>
          <w:kern w:val="1"/>
          <w:sz w:val="28"/>
          <w:szCs w:val="28"/>
        </w:rPr>
        <w:t> </w:t>
      </w:r>
      <w:r w:rsidR="006A1674">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A1674" w:rsidRPr="00D21848" w:rsidRDefault="00072284" w:rsidP="006A1674">
      <w:pPr>
        <w:ind w:firstLine="709"/>
        <w:contextualSpacing/>
        <w:jc w:val="both"/>
        <w:rPr>
          <w:sz w:val="28"/>
          <w:szCs w:val="28"/>
        </w:rPr>
      </w:pPr>
      <w:r>
        <w:rPr>
          <w:sz w:val="28"/>
          <w:szCs w:val="28"/>
        </w:rPr>
        <w:t>7</w:t>
      </w:r>
      <w:r w:rsidR="006A1674">
        <w:rPr>
          <w:sz w:val="28"/>
          <w:szCs w:val="28"/>
        </w:rPr>
        <w:t>.4.7.</w:t>
      </w:r>
      <w:r w:rsidR="006A1674" w:rsidRPr="009365B2">
        <w:rPr>
          <w:rFonts w:eastAsia="Arial Unicode MS"/>
          <w:color w:val="000000"/>
          <w:kern w:val="1"/>
          <w:sz w:val="28"/>
          <w:szCs w:val="28"/>
        </w:rPr>
        <w:t> </w:t>
      </w:r>
      <w:r w:rsidR="006A1674">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Pr>
          <w:sz w:val="28"/>
          <w:szCs w:val="28"/>
        </w:rPr>
        <w:t xml:space="preserve"> </w:t>
      </w:r>
      <w:r w:rsidR="006A1674" w:rsidRPr="00D21848">
        <w:rPr>
          <w:sz w:val="28"/>
          <w:szCs w:val="28"/>
        </w:rPr>
        <w:t>суде.</w:t>
      </w:r>
    </w:p>
    <w:p w:rsidR="006A1674" w:rsidRDefault="006A1674" w:rsidP="006A1674">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6A1674" w:rsidRDefault="00072284" w:rsidP="006A1674">
      <w:pPr>
        <w:ind w:firstLine="709"/>
        <w:contextualSpacing/>
        <w:jc w:val="both"/>
        <w:rPr>
          <w:sz w:val="28"/>
          <w:szCs w:val="28"/>
        </w:rPr>
      </w:pPr>
      <w:r>
        <w:rPr>
          <w:sz w:val="28"/>
          <w:szCs w:val="28"/>
        </w:rPr>
        <w:t>7</w:t>
      </w:r>
      <w:r w:rsidR="006A1674">
        <w:rPr>
          <w:sz w:val="28"/>
          <w:szCs w:val="28"/>
        </w:rPr>
        <w:t>.4.8.</w:t>
      </w:r>
      <w:r w:rsidR="006A1674" w:rsidRPr="009365B2">
        <w:rPr>
          <w:rFonts w:eastAsia="Arial Unicode MS"/>
          <w:color w:val="000000"/>
          <w:kern w:val="1"/>
          <w:sz w:val="28"/>
          <w:szCs w:val="28"/>
        </w:rPr>
        <w:t> </w:t>
      </w:r>
      <w:r w:rsidR="006A1674">
        <w:rPr>
          <w:sz w:val="28"/>
          <w:szCs w:val="28"/>
        </w:rPr>
        <w:t xml:space="preserve">Обеспечивать участие уполномоченных </w:t>
      </w:r>
      <w:r w:rsidR="006A1674" w:rsidRPr="003A6F97">
        <w:rPr>
          <w:color w:val="000000" w:themeColor="text1"/>
          <w:sz w:val="28"/>
          <w:szCs w:val="28"/>
        </w:rPr>
        <w:t xml:space="preserve">(доверенных) лиц </w:t>
      </w:r>
      <w:r w:rsidR="006A1674">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A1674" w:rsidRDefault="006A1674" w:rsidP="003B53CD">
      <w:pPr>
        <w:pStyle w:val="37"/>
        <w:ind w:left="0" w:firstLine="709"/>
        <w:contextualSpacing/>
        <w:jc w:val="both"/>
        <w:rPr>
          <w:sz w:val="28"/>
          <w:szCs w:val="28"/>
        </w:rPr>
      </w:pPr>
    </w:p>
    <w:p w:rsidR="006A1674" w:rsidRDefault="006A1674" w:rsidP="003B53CD">
      <w:pPr>
        <w:pStyle w:val="37"/>
        <w:ind w:left="0" w:firstLine="709"/>
        <w:contextualSpacing/>
        <w:jc w:val="both"/>
        <w:rPr>
          <w:sz w:val="28"/>
          <w:szCs w:val="28"/>
        </w:rPr>
      </w:pPr>
    </w:p>
    <w:p w:rsidR="003B53CD" w:rsidRPr="006012BE" w:rsidRDefault="003B53CD" w:rsidP="00813E2F">
      <w:pPr>
        <w:pStyle w:val="3"/>
        <w:contextualSpacing/>
        <w:outlineLvl w:val="0"/>
        <w:rPr>
          <w:b/>
          <w:bCs/>
          <w:caps/>
        </w:rPr>
      </w:pPr>
    </w:p>
    <w:p w:rsidR="00DD0F12" w:rsidRPr="007136B3" w:rsidRDefault="00072284" w:rsidP="008658C1">
      <w:pPr>
        <w:pStyle w:val="3"/>
        <w:ind w:firstLine="709"/>
        <w:contextualSpacing/>
        <w:jc w:val="center"/>
        <w:outlineLvl w:val="0"/>
        <w:rPr>
          <w:b/>
          <w:bCs/>
          <w:caps/>
          <w:sz w:val="24"/>
          <w:szCs w:val="24"/>
        </w:rPr>
      </w:pPr>
      <w:r w:rsidRPr="007136B3">
        <w:rPr>
          <w:b/>
          <w:bCs/>
          <w:caps/>
          <w:sz w:val="24"/>
          <w:szCs w:val="24"/>
          <w:lang w:val="en-US"/>
        </w:rPr>
        <w:t>VIII</w:t>
      </w:r>
      <w:r w:rsidR="00DD0F12" w:rsidRPr="007136B3">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7B11BA" w:rsidRDefault="00C25058" w:rsidP="008658C1">
      <w:pPr>
        <w:pStyle w:val="3"/>
        <w:ind w:firstLine="709"/>
        <w:contextualSpacing/>
        <w:rPr>
          <w:bCs/>
        </w:rPr>
      </w:pPr>
      <w:r w:rsidRPr="007B11BA">
        <w:rPr>
          <w:bCs/>
        </w:rPr>
        <w:t>8</w:t>
      </w:r>
      <w:r w:rsidR="00E7703C" w:rsidRPr="007B11BA">
        <w:rPr>
          <w:bCs/>
        </w:rPr>
        <w:t>.</w:t>
      </w:r>
      <w:r w:rsidR="007B11BA">
        <w:rPr>
          <w:bCs/>
        </w:rPr>
        <w:t>1.</w:t>
      </w:r>
      <w:r w:rsidR="001626B8" w:rsidRPr="007B11BA">
        <w:rPr>
          <w:rFonts w:eastAsia="Arial Unicode MS"/>
          <w:kern w:val="1"/>
        </w:rPr>
        <w:t> </w:t>
      </w:r>
      <w:r w:rsidR="00E7703C" w:rsidRPr="007B11BA">
        <w:rPr>
          <w:bCs/>
        </w:rPr>
        <w:t xml:space="preserve">Стороны </w:t>
      </w:r>
      <w:r w:rsidR="00AD45AE" w:rsidRPr="007B11BA">
        <w:rPr>
          <w:bCs/>
        </w:rPr>
        <w:t>договорились</w:t>
      </w:r>
      <w:r w:rsidR="00DD0F12" w:rsidRPr="007B11BA">
        <w:rPr>
          <w:bCs/>
        </w:rPr>
        <w:t xml:space="preserve"> о том, что:</w:t>
      </w:r>
    </w:p>
    <w:p w:rsidR="00DD0F12" w:rsidRPr="00E7703C" w:rsidRDefault="00C25058" w:rsidP="008658C1">
      <w:pPr>
        <w:pStyle w:val="Default"/>
        <w:ind w:firstLine="709"/>
        <w:contextualSpacing/>
        <w:jc w:val="both"/>
        <w:rPr>
          <w:color w:val="auto"/>
          <w:sz w:val="28"/>
          <w:szCs w:val="28"/>
        </w:rPr>
      </w:pPr>
      <w:r>
        <w:rPr>
          <w:color w:val="auto"/>
          <w:sz w:val="28"/>
          <w:szCs w:val="28"/>
        </w:rPr>
        <w:t>8</w:t>
      </w:r>
      <w:r w:rsidR="00E7703C">
        <w:rPr>
          <w:color w:val="auto"/>
          <w:sz w:val="28"/>
          <w:szCs w:val="28"/>
        </w:rPr>
        <w:t>.1.1.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sidR="00E7703C">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sidR="00C25058">
        <w:rPr>
          <w:color w:val="000000"/>
          <w:sz w:val="28"/>
          <w:szCs w:val="28"/>
        </w:rPr>
        <w:t>8</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sidR="00C25058">
        <w:rPr>
          <w:color w:val="000000"/>
          <w:sz w:val="28"/>
          <w:szCs w:val="28"/>
        </w:rPr>
        <w:t>8</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r>
      <w:r w:rsidR="00C25058">
        <w:rPr>
          <w:b/>
          <w:bCs/>
          <w:color w:val="000000"/>
          <w:sz w:val="28"/>
          <w:szCs w:val="28"/>
        </w:rPr>
        <w:t>8</w:t>
      </w:r>
      <w:r w:rsidRPr="007261C1">
        <w:rPr>
          <w:b/>
          <w:bCs/>
          <w:color w:val="000000"/>
          <w:sz w:val="28"/>
          <w:szCs w:val="28"/>
        </w:rPr>
        <w:t>.</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C25058" w:rsidRDefault="00ED2A09" w:rsidP="00ED2A09">
      <w:pPr>
        <w:jc w:val="both"/>
        <w:rPr>
          <w:color w:val="000000"/>
          <w:sz w:val="28"/>
          <w:szCs w:val="28"/>
        </w:rPr>
      </w:pPr>
      <w:r w:rsidRPr="00ED2A09">
        <w:rPr>
          <w:color w:val="000000"/>
          <w:sz w:val="28"/>
          <w:szCs w:val="28"/>
        </w:rPr>
        <w:tab/>
        <w:t>- родителям первоклассников - 1 сентября;</w:t>
      </w:r>
    </w:p>
    <w:p w:rsidR="00ED2A09" w:rsidRPr="00ED2A09" w:rsidRDefault="00C25058" w:rsidP="00C25058">
      <w:pPr>
        <w:ind w:firstLine="709"/>
        <w:jc w:val="both"/>
        <w:rPr>
          <w:color w:val="000000"/>
          <w:sz w:val="28"/>
          <w:szCs w:val="28"/>
        </w:rPr>
      </w:pPr>
      <w:r>
        <w:rPr>
          <w:color w:val="000000"/>
          <w:sz w:val="28"/>
          <w:szCs w:val="28"/>
        </w:rPr>
        <w:t>-</w:t>
      </w:r>
      <w:r w:rsidR="00ED2A09" w:rsidRPr="00ED2A09">
        <w:rPr>
          <w:color w:val="000000"/>
          <w:sz w:val="28"/>
          <w:szCs w:val="28"/>
        </w:rPr>
        <w:t xml:space="preserve">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lastRenderedPageBreak/>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205C77" w:rsidRPr="00C25058" w:rsidRDefault="00205C77" w:rsidP="00E3007A">
      <w:pPr>
        <w:jc w:val="both"/>
        <w:rPr>
          <w:color w:val="000000"/>
          <w:sz w:val="28"/>
          <w:szCs w:val="28"/>
        </w:rPr>
      </w:pPr>
      <w:r>
        <w:rPr>
          <w:sz w:val="28"/>
          <w:szCs w:val="28"/>
        </w:rPr>
        <w:tab/>
        <w:t xml:space="preserve">- за работу </w:t>
      </w:r>
      <w:r w:rsidR="00ED2A09" w:rsidRPr="00ED2A09">
        <w:rPr>
          <w:color w:val="000000"/>
          <w:sz w:val="28"/>
          <w:szCs w:val="28"/>
        </w:rPr>
        <w:t>в течение  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ED2A09" w:rsidRDefault="00C25058" w:rsidP="00ED2A09">
      <w:pPr>
        <w:pStyle w:val="Default"/>
        <w:ind w:firstLine="709"/>
        <w:contextualSpacing/>
        <w:jc w:val="both"/>
        <w:rPr>
          <w:i/>
          <w:iCs/>
          <w:color w:val="FF0000"/>
          <w:sz w:val="28"/>
          <w:szCs w:val="28"/>
        </w:rPr>
      </w:pPr>
      <w:r>
        <w:rPr>
          <w:color w:val="auto"/>
          <w:sz w:val="28"/>
          <w:szCs w:val="28"/>
        </w:rPr>
        <w:t>8</w:t>
      </w:r>
      <w:r w:rsidR="00ED2A09" w:rsidRPr="00ED2A09">
        <w:rPr>
          <w:color w:val="auto"/>
          <w:sz w:val="28"/>
          <w:szCs w:val="28"/>
        </w:rPr>
        <w:t>.</w:t>
      </w:r>
      <w:r w:rsidR="0090285F">
        <w:rPr>
          <w:color w:val="auto"/>
          <w:sz w:val="28"/>
          <w:szCs w:val="28"/>
        </w:rPr>
        <w:t>2</w:t>
      </w:r>
      <w:r w:rsidR="00ED2A09" w:rsidRPr="00ED2A09">
        <w:rPr>
          <w:color w:val="auto"/>
          <w:sz w:val="28"/>
          <w:szCs w:val="28"/>
        </w:rPr>
        <w:t>.</w:t>
      </w:r>
      <w:r w:rsidR="00E3007A">
        <w:rPr>
          <w:color w:val="auto"/>
          <w:sz w:val="28"/>
          <w:szCs w:val="28"/>
        </w:rPr>
        <w:t>3</w:t>
      </w:r>
      <w:r w:rsidR="00ED2A09" w:rsidRPr="00ED2A09">
        <w:rPr>
          <w:color w:val="auto"/>
          <w:sz w:val="28"/>
          <w:szCs w:val="28"/>
        </w:rPr>
        <w:t xml:space="preserve">. </w:t>
      </w:r>
      <w:r w:rsidR="0090285F">
        <w:rPr>
          <w:color w:val="auto"/>
          <w:sz w:val="28"/>
          <w:szCs w:val="28"/>
        </w:rPr>
        <w:t>Ходатайствовать р</w:t>
      </w:r>
      <w:r w:rsidR="00ED2A09"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00ED2A09" w:rsidRPr="00ED2A09">
        <w:rPr>
          <w:color w:val="auto"/>
          <w:sz w:val="28"/>
          <w:szCs w:val="28"/>
        </w:rPr>
        <w:t xml:space="preserve">из средств </w:t>
      </w:r>
      <w:r w:rsidR="0090285F">
        <w:rPr>
          <w:color w:val="auto"/>
          <w:sz w:val="28"/>
          <w:szCs w:val="28"/>
        </w:rPr>
        <w:t xml:space="preserve">фонда социальной защиты </w:t>
      </w:r>
      <w:r w:rsidR="00ED2A09"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8F1B78" w:rsidP="008658C1">
      <w:pPr>
        <w:pStyle w:val="3"/>
        <w:ind w:firstLine="709"/>
        <w:contextualSpacing/>
        <w:rPr>
          <w:b/>
        </w:rPr>
      </w:pPr>
      <w:r>
        <w:rPr>
          <w:b/>
        </w:rPr>
        <w:t>8.</w:t>
      </w:r>
      <w:r w:rsidR="0090285F">
        <w:rPr>
          <w:b/>
        </w:rPr>
        <w:t>3</w:t>
      </w:r>
      <w:r w:rsidR="00DD0F12" w:rsidRPr="00ED2A09">
        <w:rPr>
          <w:b/>
        </w:rPr>
        <w:t>.</w:t>
      </w:r>
      <w:r w:rsidR="001626B8" w:rsidRPr="00ED2A09">
        <w:rPr>
          <w:rFonts w:eastAsia="Arial Unicode MS"/>
          <w:b/>
          <w:color w:val="000000"/>
          <w:kern w:val="1"/>
        </w:rPr>
        <w:t> </w:t>
      </w:r>
      <w:r w:rsidR="00DD0F12" w:rsidRPr="00ED2A09">
        <w:rPr>
          <w:b/>
        </w:rPr>
        <w:t>Работодатель обязуется:</w:t>
      </w:r>
    </w:p>
    <w:p w:rsidR="008E4842" w:rsidRDefault="008F1B78" w:rsidP="008658C1">
      <w:pPr>
        <w:pStyle w:val="3"/>
        <w:ind w:firstLine="709"/>
        <w:contextualSpacing/>
      </w:pPr>
      <w:r>
        <w:t>8</w:t>
      </w:r>
      <w:r w:rsidR="00DD0F12" w:rsidRPr="008167E6">
        <w:t>.</w:t>
      </w:r>
      <w:r w:rsidR="0090285F">
        <w:t>3</w:t>
      </w:r>
      <w:r w:rsidR="00DD0F12"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8F1B78" w:rsidP="008658C1">
      <w:pPr>
        <w:pStyle w:val="3"/>
        <w:ind w:firstLine="709"/>
        <w:contextualSpacing/>
        <w:rPr>
          <w:i/>
          <w:iCs/>
        </w:rPr>
      </w:pPr>
      <w:r>
        <w:t>8</w:t>
      </w:r>
      <w:r w:rsidR="00FB2E71">
        <w:t>.</w:t>
      </w:r>
      <w:r w:rsidR="0090285F">
        <w:t>3</w:t>
      </w:r>
      <w:r w:rsidR="00FB2E71">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8C5941" w:rsidRPr="003736ED" w:rsidRDefault="008F1B78" w:rsidP="008C5941">
      <w:pPr>
        <w:pStyle w:val="3"/>
        <w:tabs>
          <w:tab w:val="left" w:pos="1620"/>
        </w:tabs>
        <w:ind w:firstLine="709"/>
        <w:contextualSpacing/>
      </w:pPr>
      <w:r>
        <w:t>8</w:t>
      </w:r>
      <w:r w:rsidR="00FB2E71" w:rsidRPr="003736ED">
        <w:t>.</w:t>
      </w:r>
      <w:r w:rsidR="0090285F" w:rsidRPr="003736ED">
        <w:t>3</w:t>
      </w:r>
      <w:r w:rsidR="00FB2E71" w:rsidRPr="003736ED">
        <w:t>.</w:t>
      </w:r>
      <w:r>
        <w:t>3</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8F1B78" w:rsidP="008658C1">
      <w:pPr>
        <w:pStyle w:val="3"/>
        <w:ind w:firstLine="709"/>
        <w:contextualSpacing/>
      </w:pPr>
      <w:r>
        <w:t>8</w:t>
      </w:r>
      <w:r w:rsidR="00315CEF">
        <w:t>.</w:t>
      </w:r>
      <w:r w:rsidR="0090285F">
        <w:t>3</w:t>
      </w:r>
      <w:r w:rsidR="00263C97">
        <w:t>.</w:t>
      </w:r>
      <w:r>
        <w:t>4</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Default="00394D21" w:rsidP="008658C1">
      <w:pPr>
        <w:pStyle w:val="3"/>
        <w:ind w:firstLine="709"/>
        <w:contextualSpacing/>
      </w:pPr>
      <w:r>
        <w:t>8</w:t>
      </w:r>
      <w:r w:rsidR="00315CEF">
        <w:t>.</w:t>
      </w:r>
      <w:r w:rsidR="0090285F">
        <w:t>3</w:t>
      </w:r>
      <w:r w:rsidR="00315CEF">
        <w:t>.</w:t>
      </w:r>
      <w:r w:rsidR="008F1B78">
        <w:t>5</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394D21" w:rsidP="00D05BC3">
      <w:pPr>
        <w:tabs>
          <w:tab w:val="left" w:pos="1560"/>
        </w:tabs>
        <w:ind w:firstLine="709"/>
        <w:jc w:val="both"/>
        <w:rPr>
          <w:color w:val="FF0000"/>
        </w:rPr>
      </w:pPr>
      <w:r>
        <w:rPr>
          <w:sz w:val="28"/>
          <w:szCs w:val="28"/>
        </w:rPr>
        <w:t>8</w:t>
      </w:r>
      <w:r w:rsidR="00243D59" w:rsidRPr="00D05BC3">
        <w:rPr>
          <w:sz w:val="28"/>
          <w:szCs w:val="28"/>
        </w:rPr>
        <w:t>.3.</w:t>
      </w:r>
      <w:r w:rsidR="008F1B78">
        <w:rPr>
          <w:sz w:val="28"/>
          <w:szCs w:val="28"/>
        </w:rPr>
        <w:t>6</w:t>
      </w:r>
      <w:r w:rsidR="00243D59" w:rsidRPr="00D05BC3">
        <w:rPr>
          <w:sz w:val="28"/>
          <w:szCs w:val="28"/>
        </w:rPr>
        <w:t>.</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394D21" w:rsidRDefault="00394D21" w:rsidP="00C24339">
      <w:pPr>
        <w:tabs>
          <w:tab w:val="left" w:pos="1560"/>
        </w:tabs>
        <w:ind w:firstLine="709"/>
        <w:jc w:val="both"/>
        <w:rPr>
          <w:sz w:val="28"/>
          <w:szCs w:val="28"/>
        </w:rPr>
      </w:pPr>
      <w:r>
        <w:rPr>
          <w:sz w:val="28"/>
          <w:szCs w:val="28"/>
        </w:rPr>
        <w:t>8</w:t>
      </w:r>
      <w:r w:rsidR="00315CEF" w:rsidRPr="00394D21">
        <w:rPr>
          <w:sz w:val="28"/>
          <w:szCs w:val="28"/>
        </w:rPr>
        <w:t>.</w:t>
      </w:r>
      <w:r w:rsidR="0090285F" w:rsidRPr="00394D21">
        <w:rPr>
          <w:sz w:val="28"/>
          <w:szCs w:val="28"/>
        </w:rPr>
        <w:t>3</w:t>
      </w:r>
      <w:r w:rsidR="00263C97" w:rsidRPr="00394D21">
        <w:rPr>
          <w:sz w:val="28"/>
          <w:szCs w:val="28"/>
        </w:rPr>
        <w:t>.</w:t>
      </w:r>
      <w:r>
        <w:rPr>
          <w:sz w:val="28"/>
          <w:szCs w:val="28"/>
        </w:rPr>
        <w:t>7</w:t>
      </w:r>
      <w:r w:rsidR="008B76E2" w:rsidRPr="00394D21">
        <w:rPr>
          <w:sz w:val="28"/>
          <w:szCs w:val="28"/>
        </w:rPr>
        <w:t>.</w:t>
      </w:r>
      <w:r w:rsidR="001626B8" w:rsidRPr="00394D21">
        <w:rPr>
          <w:sz w:val="28"/>
          <w:szCs w:val="28"/>
        </w:rPr>
        <w:t> </w:t>
      </w:r>
      <w:r w:rsidR="00785E15" w:rsidRPr="00394D21">
        <w:rPr>
          <w:sz w:val="28"/>
          <w:szCs w:val="28"/>
        </w:rPr>
        <w:t xml:space="preserve">Работники </w:t>
      </w:r>
      <w:r w:rsidR="00181522" w:rsidRPr="00394D21">
        <w:rPr>
          <w:sz w:val="28"/>
          <w:szCs w:val="28"/>
        </w:rPr>
        <w:t>при прохождении </w:t>
      </w:r>
      <w:r w:rsidR="00785E15" w:rsidRPr="00394D21">
        <w:rPr>
          <w:sz w:val="28"/>
          <w:szCs w:val="28"/>
        </w:rPr>
        <w:t>диспансеризации</w:t>
      </w:r>
      <w:r w:rsidR="00181522" w:rsidRPr="00394D21">
        <w:rPr>
          <w:sz w:val="28"/>
          <w:szCs w:val="28"/>
        </w:rPr>
        <w:t> в порядке, предусмотренном </w:t>
      </w:r>
      <w:hyperlink r:id="rId9" w:anchor="/document/12191967/entry/464" w:history="1">
        <w:r w:rsidR="00181522" w:rsidRPr="00394D21">
          <w:rPr>
            <w:sz w:val="28"/>
            <w:szCs w:val="28"/>
          </w:rPr>
          <w:t>законодательством</w:t>
        </w:r>
      </w:hyperlink>
      <w:r w:rsidR="00181522" w:rsidRPr="00394D21">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r w:rsidRPr="00394D21">
        <w:rPr>
          <w:sz w:val="28"/>
          <w:szCs w:val="28"/>
        </w:rPr>
        <w:t xml:space="preserve"> </w:t>
      </w:r>
    </w:p>
    <w:p w:rsidR="007136B3" w:rsidRPr="00277C3C" w:rsidRDefault="007136B3" w:rsidP="007136B3">
      <w:pPr>
        <w:pStyle w:val="afa"/>
        <w:spacing w:after="0"/>
        <w:ind w:left="0" w:firstLine="708"/>
        <w:jc w:val="both"/>
        <w:rPr>
          <w:color w:val="000000"/>
          <w:sz w:val="28"/>
          <w:szCs w:val="28"/>
        </w:rPr>
      </w:pPr>
      <w:r>
        <w:rPr>
          <w:color w:val="000000"/>
          <w:sz w:val="28"/>
          <w:szCs w:val="28"/>
        </w:rPr>
        <w:t xml:space="preserve">8.2.8. </w:t>
      </w:r>
      <w:r w:rsidRPr="00277C3C">
        <w:rPr>
          <w:color w:val="000000"/>
          <w:sz w:val="28"/>
          <w:szCs w:val="28"/>
        </w:rPr>
        <w:t xml:space="preserve">Предоставлять не освобожденным председателям выборных профсоюзных органов </w:t>
      </w:r>
      <w:r w:rsidRPr="00A97562">
        <w:rPr>
          <w:sz w:val="28"/>
          <w:szCs w:val="28"/>
        </w:rPr>
        <w:t>МБУ ДО «НДДТ»</w:t>
      </w:r>
      <w:r w:rsidRPr="00277C3C">
        <w:rPr>
          <w:sz w:val="28"/>
          <w:szCs w:val="28"/>
        </w:rPr>
        <w:t xml:space="preserve"> </w:t>
      </w:r>
      <w:r w:rsidRPr="00277C3C">
        <w:rPr>
          <w:color w:val="000000"/>
          <w:sz w:val="28"/>
          <w:szCs w:val="28"/>
        </w:rPr>
        <w:t xml:space="preserve">дополнительного оплачиваемого отпуска в количестве до </w:t>
      </w:r>
      <w:r>
        <w:rPr>
          <w:color w:val="000000"/>
          <w:sz w:val="28"/>
          <w:szCs w:val="28"/>
        </w:rPr>
        <w:t>7</w:t>
      </w:r>
      <w:r w:rsidRPr="00277C3C">
        <w:rPr>
          <w:color w:val="000000"/>
          <w:sz w:val="28"/>
          <w:szCs w:val="28"/>
        </w:rPr>
        <w:t xml:space="preserve"> календарных дней (ст.116 ТК РФ).</w:t>
      </w:r>
    </w:p>
    <w:p w:rsidR="007136B3" w:rsidRPr="00394D21" w:rsidRDefault="007136B3" w:rsidP="00C24339">
      <w:pPr>
        <w:tabs>
          <w:tab w:val="left" w:pos="1560"/>
        </w:tabs>
        <w:ind w:firstLine="709"/>
        <w:jc w:val="both"/>
        <w:rPr>
          <w:sz w:val="28"/>
          <w:szCs w:val="28"/>
        </w:rPr>
      </w:pPr>
    </w:p>
    <w:p w:rsidR="00DD0F12" w:rsidRPr="00DD13AE" w:rsidRDefault="00394D21" w:rsidP="008658C1">
      <w:pPr>
        <w:pStyle w:val="Default"/>
        <w:ind w:firstLine="709"/>
        <w:contextualSpacing/>
        <w:jc w:val="both"/>
        <w:rPr>
          <w:color w:val="auto"/>
          <w:sz w:val="28"/>
          <w:szCs w:val="28"/>
        </w:rPr>
      </w:pPr>
      <w:r>
        <w:rPr>
          <w:b/>
          <w:bCs/>
          <w:color w:val="auto"/>
          <w:sz w:val="28"/>
          <w:szCs w:val="28"/>
        </w:rPr>
        <w:t>8</w:t>
      </w:r>
      <w:r w:rsidR="00DD0F12" w:rsidRPr="00464C7D">
        <w:rPr>
          <w:b/>
          <w:bCs/>
          <w:color w:val="auto"/>
          <w:sz w:val="28"/>
          <w:szCs w:val="28"/>
        </w:rPr>
        <w:t>.</w:t>
      </w:r>
      <w:r w:rsidR="0090285F">
        <w:rPr>
          <w:b/>
          <w:bCs/>
          <w:color w:val="auto"/>
          <w:sz w:val="28"/>
          <w:szCs w:val="28"/>
        </w:rPr>
        <w:t>4</w:t>
      </w:r>
      <w:r w:rsidR="00DD0F12"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00DD0F12" w:rsidRPr="00464C7D">
        <w:rPr>
          <w:b/>
          <w:bCs/>
          <w:color w:val="auto"/>
          <w:sz w:val="28"/>
          <w:szCs w:val="28"/>
        </w:rPr>
        <w:t xml:space="preserve"> обязуется</w:t>
      </w:r>
      <w:r w:rsidR="00DD0F12" w:rsidRPr="00DD13AE">
        <w:rPr>
          <w:color w:val="auto"/>
          <w:sz w:val="28"/>
          <w:szCs w:val="28"/>
        </w:rPr>
        <w:t xml:space="preserve">: </w:t>
      </w:r>
    </w:p>
    <w:p w:rsidR="00DD0F12" w:rsidRPr="00DD13AE" w:rsidRDefault="00394D21" w:rsidP="008658C1">
      <w:pPr>
        <w:pStyle w:val="Default"/>
        <w:ind w:firstLine="709"/>
        <w:contextualSpacing/>
        <w:jc w:val="both"/>
        <w:rPr>
          <w:color w:val="auto"/>
          <w:sz w:val="28"/>
          <w:szCs w:val="28"/>
        </w:rPr>
      </w:pPr>
      <w:r>
        <w:rPr>
          <w:color w:val="auto"/>
          <w:sz w:val="28"/>
          <w:szCs w:val="28"/>
        </w:rPr>
        <w:t>8</w:t>
      </w:r>
      <w:r w:rsidR="00DD0F12" w:rsidRPr="00DD13AE">
        <w:rPr>
          <w:color w:val="auto"/>
          <w:sz w:val="28"/>
          <w:szCs w:val="28"/>
        </w:rPr>
        <w:t>.</w:t>
      </w:r>
      <w:r w:rsidR="0090285F">
        <w:rPr>
          <w:color w:val="auto"/>
          <w:sz w:val="28"/>
          <w:szCs w:val="28"/>
        </w:rPr>
        <w:t>4</w:t>
      </w:r>
      <w:r w:rsidR="00DD0F12" w:rsidRPr="00DD13AE">
        <w:rPr>
          <w:color w:val="auto"/>
          <w:sz w:val="28"/>
          <w:szCs w:val="28"/>
        </w:rPr>
        <w:t>.1.</w:t>
      </w:r>
      <w:r w:rsidR="001626B8" w:rsidRPr="009365B2">
        <w:rPr>
          <w:rFonts w:eastAsia="Arial Unicode MS"/>
          <w:kern w:val="1"/>
          <w:sz w:val="28"/>
          <w:szCs w:val="28"/>
        </w:rPr>
        <w:t> </w:t>
      </w:r>
      <w:r w:rsidR="00DD0F12"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00DD0F12" w:rsidRPr="00DD13AE">
        <w:rPr>
          <w:color w:val="auto"/>
          <w:sz w:val="28"/>
          <w:szCs w:val="28"/>
        </w:rPr>
        <w:t xml:space="preserve">том письменных предложений работников мотивированные </w:t>
      </w:r>
      <w:r w:rsidR="00DD0F12" w:rsidRPr="00DD13AE">
        <w:rPr>
          <w:color w:val="auto"/>
          <w:sz w:val="28"/>
          <w:szCs w:val="28"/>
        </w:rPr>
        <w:lastRenderedPageBreak/>
        <w:t xml:space="preserve">предложения о мерах социальной поддержки работников и социальных выплатах на предстоящий год. </w:t>
      </w:r>
    </w:p>
    <w:p w:rsidR="00DD0F12" w:rsidRPr="00DD13AE" w:rsidRDefault="00394D21" w:rsidP="008658C1">
      <w:pPr>
        <w:pStyle w:val="3"/>
        <w:ind w:firstLine="709"/>
        <w:contextualSpacing/>
      </w:pPr>
      <w:r>
        <w:t>8</w:t>
      </w:r>
      <w:r w:rsidR="00DD0F12" w:rsidRPr="00DD13AE">
        <w:t>.</w:t>
      </w:r>
      <w:r w:rsidR="0090285F">
        <w:t>4</w:t>
      </w:r>
      <w:r w:rsidR="00DD0F12" w:rsidRPr="00DD13AE">
        <w:t>.2.</w:t>
      </w:r>
      <w:r w:rsidR="001626B8" w:rsidRPr="009365B2">
        <w:rPr>
          <w:rFonts w:eastAsia="Arial Unicode MS"/>
          <w:color w:val="000000"/>
          <w:kern w:val="1"/>
        </w:rPr>
        <w:t> </w:t>
      </w:r>
      <w:r w:rsidR="00DD0F12" w:rsidRPr="00DD13AE">
        <w:t xml:space="preserve">Ежегодно выделять для членов Профсоюза </w:t>
      </w:r>
      <w:r w:rsidR="00607973">
        <w:t xml:space="preserve">денежные </w:t>
      </w:r>
      <w:r w:rsidR="00DD0F12"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464C7D" w:rsidRPr="00205C77" w:rsidRDefault="007136B3" w:rsidP="008658C1">
      <w:pPr>
        <w:pStyle w:val="Default"/>
        <w:ind w:firstLine="709"/>
        <w:contextualSpacing/>
        <w:jc w:val="both"/>
        <w:rPr>
          <w:iCs/>
          <w:color w:val="auto"/>
          <w:sz w:val="28"/>
          <w:szCs w:val="28"/>
        </w:rPr>
      </w:pPr>
      <w:r>
        <w:rPr>
          <w:iCs/>
          <w:color w:val="auto"/>
          <w:sz w:val="28"/>
          <w:szCs w:val="28"/>
        </w:rPr>
        <w:t>8</w:t>
      </w:r>
      <w:r w:rsidR="00464C7D" w:rsidRPr="00205C77">
        <w:rPr>
          <w:iCs/>
          <w:color w:val="auto"/>
          <w:sz w:val="28"/>
          <w:szCs w:val="28"/>
        </w:rPr>
        <w:t>.</w:t>
      </w:r>
      <w:r>
        <w:rPr>
          <w:iCs/>
          <w:color w:val="auto"/>
          <w:sz w:val="28"/>
          <w:szCs w:val="28"/>
        </w:rPr>
        <w:t>5</w:t>
      </w:r>
      <w:r w:rsidR="00464C7D" w:rsidRPr="00205C77">
        <w:rPr>
          <w:iCs/>
          <w:color w:val="auto"/>
          <w:sz w:val="28"/>
          <w:szCs w:val="28"/>
        </w:rPr>
        <w:t>. Участ</w:t>
      </w:r>
      <w:r w:rsidR="000F06D9">
        <w:rPr>
          <w:iCs/>
          <w:color w:val="auto"/>
          <w:sz w:val="28"/>
          <w:szCs w:val="28"/>
        </w:rPr>
        <w:t>вовать</w:t>
      </w:r>
      <w:r w:rsidR="00464C7D"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rsidR="004E5104" w:rsidRPr="00E163C9" w:rsidRDefault="005E6731" w:rsidP="00705EE2">
      <w:pPr>
        <w:ind w:firstLine="709"/>
        <w:jc w:val="both"/>
        <w:rPr>
          <w:iCs/>
          <w:color w:val="00B050"/>
          <w:sz w:val="28"/>
          <w:szCs w:val="28"/>
        </w:rPr>
      </w:pPr>
      <w:r>
        <w:rPr>
          <w:iCs/>
          <w:sz w:val="28"/>
          <w:szCs w:val="28"/>
        </w:rPr>
        <w:t xml:space="preserve">-проект </w:t>
      </w:r>
      <w:r w:rsidRPr="007136B3">
        <w:rPr>
          <w:iCs/>
          <w:sz w:val="28"/>
          <w:szCs w:val="28"/>
        </w:rPr>
        <w:t>«Путевка от Профсоюза</w:t>
      </w:r>
      <w:r w:rsidR="004E5104" w:rsidRPr="007136B3">
        <w:rPr>
          <w:iCs/>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136B3" w:rsidP="00705EE2">
      <w:pPr>
        <w:ind w:firstLine="709"/>
        <w:jc w:val="both"/>
        <w:rPr>
          <w:iCs/>
          <w:sz w:val="28"/>
          <w:szCs w:val="28"/>
        </w:rPr>
      </w:pPr>
      <w:r>
        <w:rPr>
          <w:iCs/>
          <w:sz w:val="28"/>
          <w:szCs w:val="28"/>
        </w:rPr>
        <w:t>8</w:t>
      </w:r>
      <w:r w:rsidR="00705EE2" w:rsidRPr="00205C77">
        <w:rPr>
          <w:iCs/>
          <w:sz w:val="28"/>
          <w:szCs w:val="28"/>
        </w:rPr>
        <w:t>.</w:t>
      </w:r>
      <w:r>
        <w:rPr>
          <w:iCs/>
          <w:sz w:val="28"/>
          <w:szCs w:val="28"/>
        </w:rPr>
        <w:t>6</w:t>
      </w:r>
      <w:r w:rsidR="00705EE2" w:rsidRPr="00205C77">
        <w:rPr>
          <w:iCs/>
          <w:sz w:val="28"/>
          <w:szCs w:val="28"/>
        </w:rPr>
        <w:t>.</w:t>
      </w:r>
      <w:r w:rsidR="000F06D9">
        <w:rPr>
          <w:iCs/>
          <w:sz w:val="28"/>
          <w:szCs w:val="28"/>
        </w:rPr>
        <w:t xml:space="preserve"> Организовать у</w:t>
      </w:r>
      <w:r w:rsidR="00705EE2" w:rsidRPr="00205C77">
        <w:rPr>
          <w:bCs/>
          <w:iCs/>
          <w:sz w:val="28"/>
          <w:szCs w:val="28"/>
        </w:rPr>
        <w:t xml:space="preserve">частие в Федеральной бонусной программе Общероссийского Профсоюза образования </w:t>
      </w:r>
      <w:r w:rsidR="00705EE2" w:rsidRPr="00205C77">
        <w:rPr>
          <w:bCs/>
          <w:iCs/>
          <w:sz w:val="28"/>
          <w:szCs w:val="28"/>
          <w:lang w:val="en-US"/>
        </w:rPr>
        <w:t>Profcards</w:t>
      </w:r>
      <w:r w:rsidR="00705EE2"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Default="00705EE2" w:rsidP="00705EE2">
      <w:pPr>
        <w:ind w:firstLine="709"/>
        <w:jc w:val="both"/>
        <w:rPr>
          <w:iCs/>
          <w:sz w:val="28"/>
          <w:szCs w:val="28"/>
        </w:rPr>
      </w:pPr>
    </w:p>
    <w:p w:rsidR="006A1674" w:rsidRPr="00205C77" w:rsidRDefault="006A1674" w:rsidP="00705EE2">
      <w:pPr>
        <w:ind w:firstLine="709"/>
        <w:jc w:val="both"/>
        <w:rPr>
          <w:iCs/>
          <w:sz w:val="28"/>
          <w:szCs w:val="28"/>
        </w:rPr>
      </w:pPr>
    </w:p>
    <w:p w:rsidR="007136B3" w:rsidRPr="00DA3322" w:rsidRDefault="007136B3" w:rsidP="007136B3">
      <w:pPr>
        <w:jc w:val="center"/>
        <w:rPr>
          <w:b/>
        </w:rPr>
      </w:pPr>
      <w:r w:rsidRPr="00DA3322">
        <w:rPr>
          <w:b/>
          <w:lang w:val="en-US"/>
        </w:rPr>
        <w:t>IX</w:t>
      </w:r>
      <w:r w:rsidRPr="00DA3322">
        <w:rPr>
          <w:b/>
        </w:rPr>
        <w:t>. ПЕНСИОННОЕ ОБЕСПЕЧЕНИЕ.</w:t>
      </w:r>
    </w:p>
    <w:p w:rsidR="007136B3" w:rsidRPr="00CB1A45" w:rsidRDefault="007136B3" w:rsidP="007136B3">
      <w:pPr>
        <w:jc w:val="center"/>
        <w:rPr>
          <w:b/>
          <w:color w:val="000000"/>
          <w:u w:val="single"/>
        </w:rPr>
      </w:pPr>
    </w:p>
    <w:p w:rsidR="007136B3" w:rsidRPr="00C364A7" w:rsidRDefault="007136B3" w:rsidP="007136B3">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136B3" w:rsidRPr="00C364A7" w:rsidRDefault="007136B3" w:rsidP="007136B3">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w:t>
      </w:r>
      <w:r w:rsidRPr="00C364A7">
        <w:rPr>
          <w:color w:val="000000"/>
          <w:sz w:val="28"/>
          <w:szCs w:val="28"/>
        </w:rPr>
        <w:lastRenderedPageBreak/>
        <w:t>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136B3" w:rsidRPr="00C364A7" w:rsidRDefault="007136B3" w:rsidP="007136B3">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7136B3" w:rsidRPr="00C364A7" w:rsidRDefault="007136B3" w:rsidP="007136B3">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7136B3" w:rsidRPr="00C364A7" w:rsidRDefault="007136B3" w:rsidP="007136B3">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7136B3" w:rsidRDefault="007136B3" w:rsidP="007136B3">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7136B3" w:rsidRDefault="007136B3" w:rsidP="007136B3">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136B3" w:rsidRPr="005B47AE" w:rsidRDefault="007136B3" w:rsidP="007136B3">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802AA9" w:rsidRDefault="00802AA9" w:rsidP="00802AA9">
      <w:pPr>
        <w:ind w:firstLine="709"/>
        <w:contextualSpacing/>
        <w:jc w:val="both"/>
        <w:rPr>
          <w:sz w:val="28"/>
          <w:szCs w:val="28"/>
        </w:rPr>
      </w:pPr>
    </w:p>
    <w:p w:rsidR="00DA3322" w:rsidRPr="006B1AEC" w:rsidRDefault="00DA3322" w:rsidP="00802AA9">
      <w:pPr>
        <w:ind w:firstLine="709"/>
        <w:contextualSpacing/>
        <w:jc w:val="both"/>
        <w:rPr>
          <w:sz w:val="28"/>
          <w:szCs w:val="28"/>
        </w:rPr>
      </w:pPr>
    </w:p>
    <w:p w:rsidR="00DD0F12" w:rsidRPr="003F7415" w:rsidRDefault="00DA3322" w:rsidP="008658C1">
      <w:pPr>
        <w:pStyle w:val="Default"/>
        <w:ind w:firstLine="709"/>
        <w:contextualSpacing/>
        <w:jc w:val="center"/>
        <w:rPr>
          <w:b/>
          <w:bCs/>
          <w:color w:val="auto"/>
        </w:rPr>
      </w:pPr>
      <w:r w:rsidRPr="00DA3322">
        <w:rPr>
          <w:b/>
          <w:bCs/>
          <w:color w:val="auto"/>
        </w:rPr>
        <w:t>X</w:t>
      </w:r>
      <w:r w:rsidR="00DD0F12" w:rsidRPr="003F7415">
        <w:rPr>
          <w:b/>
          <w:bCs/>
          <w:color w:val="auto"/>
        </w:rPr>
        <w:t xml:space="preserve">.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A3322" w:rsidP="008658C1">
      <w:pPr>
        <w:pStyle w:val="Default"/>
        <w:ind w:firstLine="709"/>
        <w:contextualSpacing/>
        <w:jc w:val="both"/>
        <w:rPr>
          <w:color w:val="auto"/>
          <w:sz w:val="28"/>
          <w:szCs w:val="28"/>
        </w:rPr>
      </w:pPr>
      <w:r>
        <w:rPr>
          <w:color w:val="auto"/>
          <w:sz w:val="28"/>
          <w:szCs w:val="28"/>
        </w:rPr>
        <w:t>10</w:t>
      </w:r>
      <w:r w:rsidR="00DD0F12" w:rsidRPr="003F7415">
        <w:rPr>
          <w:color w:val="auto"/>
          <w:sz w:val="28"/>
          <w:szCs w:val="28"/>
        </w:rPr>
        <w:t>.1.</w:t>
      </w:r>
      <w:r w:rsidR="00AC41E3" w:rsidRPr="009365B2">
        <w:rPr>
          <w:rFonts w:eastAsia="Arial Unicode MS"/>
          <w:kern w:val="1"/>
          <w:sz w:val="28"/>
          <w:szCs w:val="28"/>
        </w:rPr>
        <w:t> </w:t>
      </w:r>
      <w:r w:rsidR="00DD0F12"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00DD0F12"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Pr>
          <w:color w:val="auto"/>
          <w:sz w:val="28"/>
          <w:szCs w:val="28"/>
        </w:rPr>
        <w:t xml:space="preserve"> </w:t>
      </w:r>
      <w:r w:rsidR="00DD0F12"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DA3322">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DA3322">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DA3322">
        <w:rPr>
          <w:color w:val="auto"/>
          <w:sz w:val="28"/>
          <w:szCs w:val="28"/>
        </w:rPr>
        <w:t>.</w:t>
      </w:r>
    </w:p>
    <w:p w:rsidR="00DD0F12" w:rsidRPr="003F7415" w:rsidRDefault="00DA3322" w:rsidP="008658C1">
      <w:pPr>
        <w:pStyle w:val="Default"/>
        <w:ind w:firstLine="709"/>
        <w:contextualSpacing/>
        <w:jc w:val="both"/>
        <w:rPr>
          <w:color w:val="auto"/>
          <w:sz w:val="28"/>
          <w:szCs w:val="28"/>
        </w:rPr>
      </w:pPr>
      <w:r>
        <w:rPr>
          <w:color w:val="auto"/>
          <w:sz w:val="28"/>
          <w:szCs w:val="28"/>
        </w:rPr>
        <w:t>10</w:t>
      </w:r>
      <w:r w:rsidR="00DD0F12" w:rsidRPr="003F7415">
        <w:rPr>
          <w:color w:val="auto"/>
          <w:sz w:val="28"/>
          <w:szCs w:val="28"/>
        </w:rPr>
        <w:t>.2.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00DD0F12" w:rsidRPr="003F7415">
        <w:rPr>
          <w:bCs/>
          <w:color w:val="auto"/>
          <w:sz w:val="28"/>
          <w:szCs w:val="28"/>
        </w:rPr>
        <w:t xml:space="preserve"> совместно с работодателем </w:t>
      </w:r>
      <w:r w:rsidR="0083545B">
        <w:rPr>
          <w:bCs/>
          <w:color w:val="auto"/>
          <w:sz w:val="28"/>
          <w:szCs w:val="28"/>
        </w:rPr>
        <w:t>осуществляет</w:t>
      </w:r>
      <w:r w:rsidR="00DD0F12"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DA3322">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C42BB3" w:rsidRDefault="00DA3322" w:rsidP="008658C1">
      <w:pPr>
        <w:pStyle w:val="Default"/>
        <w:ind w:firstLine="709"/>
        <w:contextualSpacing/>
        <w:jc w:val="both"/>
        <w:rPr>
          <w:color w:val="auto"/>
          <w:sz w:val="28"/>
          <w:szCs w:val="28"/>
        </w:rPr>
      </w:pPr>
      <w:r>
        <w:rPr>
          <w:color w:val="auto"/>
          <w:sz w:val="28"/>
          <w:szCs w:val="28"/>
        </w:rPr>
        <w:t>10</w:t>
      </w:r>
      <w:r w:rsidR="00837B95" w:rsidRPr="00C42BB3">
        <w:rPr>
          <w:color w:val="auto"/>
          <w:sz w:val="28"/>
          <w:szCs w:val="28"/>
        </w:rPr>
        <w:t>.</w:t>
      </w:r>
      <w:r>
        <w:rPr>
          <w:color w:val="auto"/>
          <w:sz w:val="28"/>
          <w:szCs w:val="28"/>
        </w:rPr>
        <w:t>3</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707AA5" w:rsidRDefault="00707AA5" w:rsidP="008658C1">
      <w:pPr>
        <w:pStyle w:val="Default"/>
        <w:ind w:firstLine="709"/>
        <w:contextualSpacing/>
        <w:jc w:val="center"/>
        <w:rPr>
          <w:b/>
          <w:bCs/>
          <w:color w:val="auto"/>
        </w:rPr>
      </w:pPr>
    </w:p>
    <w:p w:rsidR="009759B4" w:rsidRPr="002D43D4" w:rsidRDefault="009759B4" w:rsidP="00CB1A45">
      <w:pPr>
        <w:pStyle w:val="Default"/>
        <w:contextualSpacing/>
        <w:jc w:val="both"/>
        <w:rPr>
          <w:color w:val="92D050"/>
          <w:sz w:val="28"/>
          <w:szCs w:val="28"/>
        </w:rPr>
      </w:pPr>
    </w:p>
    <w:p w:rsidR="00E40108" w:rsidRPr="006012BE" w:rsidRDefault="0071072A" w:rsidP="00C4544F">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2D43D4">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2D43D4">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E3401">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1E3401">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2D43D4">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E3401">
        <w:rPr>
          <w:spacing w:val="-6"/>
        </w:rPr>
        <w:t xml:space="preserve"> </w:t>
      </w:r>
      <w:r w:rsidR="0019072F">
        <w:rPr>
          <w:spacing w:val="-6"/>
        </w:rPr>
        <w:t xml:space="preserve">первичной </w:t>
      </w:r>
      <w:r w:rsidR="00DD0F12" w:rsidRPr="000B0FCF">
        <w:rPr>
          <w:spacing w:val="-6"/>
        </w:rPr>
        <w:t>профсоюзной организации в бесплатное</w:t>
      </w:r>
      <w:r w:rsidR="001E3401">
        <w:rPr>
          <w:spacing w:val="-6"/>
        </w:rPr>
        <w:t xml:space="preserve"> пользование здания, помещения</w:t>
      </w:r>
      <w:r w:rsidR="00DD0F12" w:rsidRPr="000B0FCF">
        <w:rPr>
          <w:spacing w:val="-6"/>
        </w:rPr>
        <w:t xml:space="preserve">,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2D43D4">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E3401">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1E3401">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 xml:space="preserve">от </w:t>
      </w:r>
      <w:r w:rsidR="0019072F" w:rsidRPr="0019072F">
        <w:rPr>
          <w:color w:val="auto"/>
          <w:sz w:val="28"/>
          <w:szCs w:val="28"/>
        </w:rPr>
        <w:lastRenderedPageBreak/>
        <w:t>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2D43D4">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2D43D4">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1E3401">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2D43D4">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E3401">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E3401">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2D43D4">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2D43D4">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2D43D4">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2D43D4">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2D43D4">
        <w:rPr>
          <w:iCs/>
          <w:color w:val="auto"/>
          <w:sz w:val="28"/>
          <w:szCs w:val="28"/>
        </w:rPr>
        <w:t xml:space="preserve">- </w:t>
      </w:r>
      <w:r w:rsidR="00737C12" w:rsidRPr="00737C12">
        <w:rPr>
          <w:iCs/>
          <w:color w:val="auto"/>
          <w:sz w:val="28"/>
          <w:szCs w:val="28"/>
        </w:rPr>
        <w:t>7</w:t>
      </w:r>
      <w:r w:rsidR="00DD0F12" w:rsidRPr="00737C12">
        <w:rPr>
          <w:iCs/>
          <w:color w:val="auto"/>
          <w:sz w:val="28"/>
          <w:szCs w:val="28"/>
        </w:rPr>
        <w:t xml:space="preserve"> </w:t>
      </w:r>
      <w:r w:rsidR="00DD0F12" w:rsidRPr="00620ADF">
        <w:rPr>
          <w:iCs/>
          <w:color w:val="auto"/>
          <w:sz w:val="28"/>
          <w:szCs w:val="28"/>
        </w:rPr>
        <w:t xml:space="preserve">календарных дней,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737C12">
        <w:rPr>
          <w:iCs/>
          <w:color w:val="auto"/>
          <w:sz w:val="28"/>
          <w:szCs w:val="28"/>
        </w:rPr>
        <w:t>2</w:t>
      </w:r>
      <w:r w:rsidR="00787F16">
        <w:rPr>
          <w:iCs/>
          <w:color w:val="auto"/>
          <w:sz w:val="28"/>
          <w:szCs w:val="28"/>
        </w:rPr>
        <w:t xml:space="preserve"> календарных дня.</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lastRenderedPageBreak/>
        <w:t>1</w:t>
      </w:r>
      <w:r w:rsidR="002D43D4">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E02183" w:rsidRPr="00620ADF" w:rsidRDefault="00E02183" w:rsidP="008658C1">
      <w:pPr>
        <w:pStyle w:val="Default"/>
        <w:ind w:firstLine="709"/>
        <w:contextualSpacing/>
        <w:jc w:val="both"/>
        <w:rPr>
          <w:color w:val="auto"/>
          <w:sz w:val="28"/>
          <w:szCs w:val="28"/>
        </w:rPr>
      </w:pPr>
      <w:r>
        <w:rPr>
          <w:bCs/>
          <w:iCs/>
          <w:color w:val="auto"/>
          <w:sz w:val="28"/>
          <w:szCs w:val="28"/>
        </w:rPr>
        <w:t>1</w:t>
      </w:r>
      <w:r w:rsidR="002D43D4">
        <w:rPr>
          <w:bCs/>
          <w:iCs/>
          <w:color w:val="auto"/>
          <w:sz w:val="28"/>
          <w:szCs w:val="28"/>
        </w:rPr>
        <w:t>1</w:t>
      </w:r>
      <w:r>
        <w:rPr>
          <w:bCs/>
          <w:iCs/>
          <w:color w:val="auto"/>
          <w:sz w:val="28"/>
          <w:szCs w:val="28"/>
        </w:rPr>
        <w:t>.1.1</w:t>
      </w:r>
      <w:r w:rsidR="00737C12">
        <w:rPr>
          <w:bCs/>
          <w:iCs/>
          <w:color w:val="auto"/>
          <w:sz w:val="28"/>
          <w:szCs w:val="28"/>
        </w:rPr>
        <w:t>2</w:t>
      </w:r>
      <w:r w:rsidR="00A413EA">
        <w:rPr>
          <w:bCs/>
          <w:iCs/>
          <w:color w:val="auto"/>
          <w:sz w:val="28"/>
          <w:szCs w:val="28"/>
        </w:rPr>
        <w:t>.</w:t>
      </w:r>
      <w:r>
        <w:rPr>
          <w:bCs/>
          <w:iCs/>
          <w:color w:val="auto"/>
          <w:sz w:val="28"/>
          <w:szCs w:val="28"/>
        </w:rPr>
        <w:t xml:space="preserve"> предоставляет председателю </w:t>
      </w:r>
      <w:r w:rsidRPr="00620ADF">
        <w:rPr>
          <w:iCs/>
          <w:color w:val="auto"/>
          <w:sz w:val="28"/>
          <w:szCs w:val="28"/>
        </w:rPr>
        <w:t>первичной профсоюзной организации</w:t>
      </w:r>
      <w:r>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rsidR="00DD0F12" w:rsidRDefault="007D331F" w:rsidP="008658C1">
      <w:pPr>
        <w:pStyle w:val="Default"/>
        <w:ind w:firstLine="709"/>
        <w:contextualSpacing/>
        <w:jc w:val="both"/>
        <w:rPr>
          <w:sz w:val="28"/>
          <w:szCs w:val="28"/>
        </w:rPr>
      </w:pPr>
      <w:r>
        <w:rPr>
          <w:sz w:val="28"/>
          <w:szCs w:val="28"/>
        </w:rPr>
        <w:t>1</w:t>
      </w:r>
      <w:r w:rsidR="002D43D4">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2D43D4">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2D43D4">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737C12">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2D43D4">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2D43D4">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737C12">
        <w:rPr>
          <w:color w:val="000000"/>
          <w:sz w:val="28"/>
          <w:szCs w:val="28"/>
        </w:rPr>
        <w:t xml:space="preserve"> </w:t>
      </w:r>
      <w:r w:rsidR="00DD0F12" w:rsidRPr="00DA3371">
        <w:rPr>
          <w:color w:val="000000"/>
          <w:sz w:val="28"/>
          <w:szCs w:val="28"/>
        </w:rPr>
        <w:t>комисси</w:t>
      </w:r>
      <w:r w:rsidR="00A83450">
        <w:rPr>
          <w:color w:val="000000"/>
          <w:sz w:val="28"/>
          <w:szCs w:val="28"/>
        </w:rPr>
        <w:t>и</w:t>
      </w:r>
      <w:r w:rsidR="00737C12">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737C12">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737C12">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2D43D4">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2D43D4">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737C12">
        <w:rPr>
          <w:iCs/>
          <w:sz w:val="28"/>
          <w:szCs w:val="28"/>
        </w:rPr>
        <w:t>2</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2D43D4">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её</w:t>
      </w:r>
      <w:r w:rsidR="00737C12">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2D43D4">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r w:rsidR="00737C12">
        <w:rPr>
          <w:color w:val="000000"/>
          <w:sz w:val="28"/>
          <w:szCs w:val="28"/>
        </w:rPr>
        <w:t xml:space="preserve">  </w:t>
      </w:r>
    </w:p>
    <w:p w:rsidR="00737C12" w:rsidRDefault="00737C12" w:rsidP="008658C1">
      <w:pPr>
        <w:autoSpaceDE w:val="0"/>
        <w:autoSpaceDN w:val="0"/>
        <w:adjustRightInd w:val="0"/>
        <w:ind w:firstLine="709"/>
        <w:contextualSpacing/>
        <w:jc w:val="both"/>
        <w:rPr>
          <w:color w:val="000000"/>
          <w:sz w:val="28"/>
          <w:szCs w:val="28"/>
        </w:rPr>
      </w:pPr>
    </w:p>
    <w:p w:rsidR="00CD2C12" w:rsidRPr="00DB36E9" w:rsidRDefault="00CD2C12" w:rsidP="008658C1">
      <w:pPr>
        <w:autoSpaceDE w:val="0"/>
        <w:autoSpaceDN w:val="0"/>
        <w:adjustRightInd w:val="0"/>
        <w:ind w:firstLine="709"/>
        <w:contextualSpacing/>
        <w:jc w:val="both"/>
        <w:rPr>
          <w:color w:val="000000"/>
          <w:szCs w:val="28"/>
        </w:rPr>
      </w:pPr>
    </w:p>
    <w:p w:rsidR="00A83450" w:rsidRPr="006012BE" w:rsidRDefault="00A83450" w:rsidP="003A6F97">
      <w:pPr>
        <w:pStyle w:val="3"/>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255334">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8D2F03">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8D2F03" w:rsidRPr="00255334">
        <w:rPr>
          <w:rFonts w:eastAsia="Times New Roman"/>
          <w:color w:val="000000"/>
          <w:sz w:val="28"/>
          <w:szCs w:val="28"/>
        </w:rPr>
        <w:t>МБУ ДО «НДДТ»</w:t>
      </w:r>
      <w:r w:rsidR="00C44914" w:rsidRPr="00255334">
        <w:rPr>
          <w:rFonts w:eastAsia="Times New Roman"/>
          <w:color w:val="000000"/>
          <w:sz w:val="28"/>
          <w:szCs w:val="28"/>
        </w:rPr>
        <w:t>.</w:t>
      </w:r>
    </w:p>
    <w:p w:rsidR="00DD0F12" w:rsidRPr="00C44914" w:rsidRDefault="007D331F" w:rsidP="008658C1">
      <w:pPr>
        <w:pStyle w:val="Default"/>
        <w:ind w:firstLine="709"/>
        <w:contextualSpacing/>
        <w:jc w:val="both"/>
        <w:rPr>
          <w:sz w:val="28"/>
          <w:szCs w:val="28"/>
        </w:rPr>
      </w:pPr>
      <w:r w:rsidRPr="00C44914">
        <w:rPr>
          <w:sz w:val="28"/>
          <w:szCs w:val="28"/>
        </w:rPr>
        <w:t>1</w:t>
      </w:r>
      <w:r w:rsidR="00255334">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D2F03">
      <w:pPr>
        <w:pStyle w:val="3"/>
        <w:ind w:firstLine="705"/>
      </w:pPr>
      <w:r>
        <w:t>1</w:t>
      </w:r>
      <w:r w:rsidR="00255334">
        <w:t>2</w:t>
      </w:r>
      <w:r w:rsidR="00DD0F12">
        <w:t>.2.3. </w:t>
      </w:r>
      <w:r w:rsidR="008D2F03" w:rsidRPr="00277C3C">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w:t>
      </w:r>
      <w:r w:rsidR="00DD0F12" w:rsidRPr="0014594B">
        <w:rPr>
          <w:sz w:val="28"/>
          <w:szCs w:val="28"/>
        </w:rPr>
        <w:lastRenderedPageBreak/>
        <w:t xml:space="preserve">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255334">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8D2F03">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8D2F03" w:rsidRDefault="008D2F03" w:rsidP="008658C1">
      <w:pPr>
        <w:pStyle w:val="Default"/>
        <w:ind w:firstLine="709"/>
        <w:contextualSpacing/>
        <w:jc w:val="both"/>
        <w:rPr>
          <w:sz w:val="28"/>
          <w:szCs w:val="28"/>
        </w:rPr>
      </w:pPr>
    </w:p>
    <w:p w:rsidR="00C20B15" w:rsidRDefault="00C20B15" w:rsidP="008658C1">
      <w:pPr>
        <w:pStyle w:val="Default"/>
        <w:ind w:firstLine="709"/>
        <w:contextualSpacing/>
        <w:jc w:val="both"/>
        <w:rPr>
          <w:sz w:val="28"/>
          <w:szCs w:val="28"/>
        </w:rPr>
      </w:pPr>
    </w:p>
    <w:p w:rsidR="00C20B15" w:rsidRDefault="00C20B15" w:rsidP="008658C1">
      <w:pPr>
        <w:pStyle w:val="Default"/>
        <w:ind w:firstLine="709"/>
        <w:contextualSpacing/>
        <w:jc w:val="both"/>
        <w:rPr>
          <w:sz w:val="28"/>
          <w:szCs w:val="28"/>
        </w:rPr>
      </w:pP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w:t>
      </w:r>
      <w:r w:rsidR="00255334">
        <w:rPr>
          <w:b/>
          <w:bCs/>
          <w:lang w:val="en-US"/>
        </w:rPr>
        <w:t>II</w:t>
      </w:r>
      <w:r>
        <w:rPr>
          <w:b/>
          <w:bCs/>
          <w:lang w:val="en-US"/>
        </w:rPr>
        <w:t>I</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55334">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55334">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8D2F03">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55334">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55334">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D2F03" w:rsidRDefault="00DD0F12" w:rsidP="008658C1">
      <w:pPr>
        <w:pStyle w:val="Default"/>
        <w:ind w:firstLine="709"/>
        <w:contextualSpacing/>
        <w:jc w:val="both"/>
        <w:rPr>
          <w:color w:val="auto"/>
          <w:sz w:val="28"/>
          <w:szCs w:val="28"/>
        </w:rPr>
      </w:pPr>
      <w:r w:rsidRPr="008D2F03">
        <w:rPr>
          <w:color w:val="auto"/>
          <w:sz w:val="28"/>
          <w:szCs w:val="28"/>
        </w:rPr>
        <w:t>1</w:t>
      </w:r>
      <w:r w:rsidR="00255334">
        <w:rPr>
          <w:color w:val="auto"/>
          <w:sz w:val="28"/>
          <w:szCs w:val="28"/>
        </w:rPr>
        <w:t>3</w:t>
      </w:r>
      <w:r w:rsidRPr="008D2F03">
        <w:rPr>
          <w:color w:val="auto"/>
          <w:sz w:val="28"/>
          <w:szCs w:val="28"/>
        </w:rPr>
        <w:t>.</w:t>
      </w:r>
      <w:r w:rsidR="00D76D61" w:rsidRPr="008D2F03">
        <w:rPr>
          <w:color w:val="auto"/>
          <w:sz w:val="28"/>
          <w:szCs w:val="28"/>
        </w:rPr>
        <w:t>5</w:t>
      </w:r>
      <w:r w:rsidRPr="008D2F03">
        <w:rPr>
          <w:color w:val="auto"/>
          <w:sz w:val="28"/>
          <w:szCs w:val="28"/>
        </w:rPr>
        <w:t>.</w:t>
      </w:r>
      <w:r w:rsidR="00366E2F" w:rsidRPr="008D2F03">
        <w:rPr>
          <w:color w:val="auto"/>
          <w:sz w:val="28"/>
          <w:szCs w:val="28"/>
        </w:rPr>
        <w:t> </w:t>
      </w:r>
      <w:r w:rsidR="00872347" w:rsidRPr="008D2F03">
        <w:rPr>
          <w:color w:val="auto"/>
          <w:sz w:val="28"/>
          <w:szCs w:val="28"/>
        </w:rPr>
        <w:t xml:space="preserve">Настоящий коллективный договор вступает в силу с момента его подписания </w:t>
      </w:r>
      <w:r w:rsidR="00D62947" w:rsidRPr="008D2F03">
        <w:rPr>
          <w:color w:val="auto"/>
          <w:sz w:val="28"/>
          <w:szCs w:val="28"/>
        </w:rPr>
        <w:t>сторонами и</w:t>
      </w:r>
      <w:r w:rsidR="00872347" w:rsidRPr="008D2F03">
        <w:rPr>
          <w:color w:val="auto"/>
          <w:sz w:val="28"/>
          <w:szCs w:val="28"/>
        </w:rPr>
        <w:t xml:space="preserve"> действует </w:t>
      </w:r>
      <w:r w:rsidR="00D62947" w:rsidRPr="008D2F03">
        <w:rPr>
          <w:color w:val="auto"/>
          <w:sz w:val="28"/>
          <w:szCs w:val="28"/>
        </w:rPr>
        <w:t>3 года</w:t>
      </w:r>
      <w:r w:rsidR="00872347" w:rsidRPr="008D2F03">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lastRenderedPageBreak/>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55334">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5F18C1" w:rsidRDefault="00DD0F12" w:rsidP="008658C1">
      <w:pPr>
        <w:pStyle w:val="Default"/>
        <w:ind w:firstLine="709"/>
        <w:contextualSpacing/>
        <w:rPr>
          <w:color w:val="auto"/>
          <w:sz w:val="28"/>
          <w:szCs w:val="28"/>
        </w:rPr>
      </w:pPr>
      <w:r w:rsidRPr="005F18C1">
        <w:rPr>
          <w:color w:val="auto"/>
          <w:sz w:val="28"/>
          <w:szCs w:val="28"/>
        </w:rPr>
        <w:t xml:space="preserve">приложение № 1 </w:t>
      </w:r>
      <w:r w:rsidR="00F53E84" w:rsidRPr="005F18C1">
        <w:rPr>
          <w:color w:val="auto"/>
          <w:sz w:val="28"/>
          <w:szCs w:val="28"/>
        </w:rPr>
        <w:t>Правила внутреннего трудового распорядка</w:t>
      </w:r>
      <w:r w:rsidRPr="005F18C1">
        <w:rPr>
          <w:color w:val="auto"/>
          <w:sz w:val="28"/>
          <w:szCs w:val="28"/>
        </w:rPr>
        <w:t xml:space="preserve">; </w:t>
      </w:r>
    </w:p>
    <w:p w:rsidR="00DD0F12" w:rsidRPr="005F18C1" w:rsidRDefault="00DD0F12" w:rsidP="008658C1">
      <w:pPr>
        <w:pStyle w:val="Default"/>
        <w:ind w:firstLine="709"/>
        <w:contextualSpacing/>
        <w:rPr>
          <w:color w:val="auto"/>
          <w:sz w:val="28"/>
          <w:szCs w:val="28"/>
        </w:rPr>
      </w:pPr>
      <w:r w:rsidRPr="005F18C1">
        <w:rPr>
          <w:color w:val="auto"/>
          <w:sz w:val="28"/>
          <w:szCs w:val="28"/>
        </w:rPr>
        <w:t xml:space="preserve">приложение № 2 </w:t>
      </w:r>
      <w:r w:rsidR="00F53E84" w:rsidRPr="005F18C1">
        <w:rPr>
          <w:color w:val="auto"/>
          <w:sz w:val="28"/>
          <w:szCs w:val="28"/>
        </w:rPr>
        <w:t>Права и льготы, предоставляемые педагогическим работникам при подготовке и проведении аттестации</w:t>
      </w:r>
      <w:r w:rsidRPr="005F18C1">
        <w:rPr>
          <w:color w:val="auto"/>
          <w:sz w:val="28"/>
          <w:szCs w:val="28"/>
        </w:rPr>
        <w:t xml:space="preserve">; </w:t>
      </w:r>
    </w:p>
    <w:p w:rsidR="00E40108" w:rsidRPr="005F18C1" w:rsidRDefault="00F53E84" w:rsidP="008658C1">
      <w:pPr>
        <w:pStyle w:val="Default"/>
        <w:ind w:firstLine="709"/>
        <w:contextualSpacing/>
        <w:rPr>
          <w:color w:val="auto"/>
          <w:sz w:val="28"/>
          <w:szCs w:val="28"/>
        </w:rPr>
      </w:pPr>
      <w:r w:rsidRPr="005F18C1">
        <w:rPr>
          <w:color w:val="auto"/>
          <w:sz w:val="28"/>
          <w:szCs w:val="28"/>
        </w:rPr>
        <w:t xml:space="preserve">приложение № 3 </w:t>
      </w:r>
      <w:r w:rsidR="006A407E" w:rsidRPr="005F18C1">
        <w:rPr>
          <w:color w:val="auto"/>
          <w:sz w:val="28"/>
          <w:szCs w:val="28"/>
        </w:rPr>
        <w:t>Положение «</w:t>
      </w:r>
      <w:r w:rsidRPr="005F18C1">
        <w:rPr>
          <w:color w:val="auto"/>
          <w:sz w:val="28"/>
          <w:szCs w:val="28"/>
        </w:rPr>
        <w:t>О нормах профессиональной этики педагогических работников</w:t>
      </w:r>
      <w:r w:rsidR="006A407E" w:rsidRPr="005F18C1">
        <w:rPr>
          <w:color w:val="auto"/>
          <w:sz w:val="28"/>
          <w:szCs w:val="28"/>
        </w:rPr>
        <w:t>»;</w:t>
      </w:r>
    </w:p>
    <w:p w:rsidR="00F53E84" w:rsidRPr="005F18C1" w:rsidRDefault="00F53E84" w:rsidP="002F2A21">
      <w:pPr>
        <w:ind w:firstLine="709"/>
        <w:rPr>
          <w:sz w:val="28"/>
          <w:szCs w:val="28"/>
        </w:rPr>
      </w:pPr>
      <w:r w:rsidRPr="005F18C1">
        <w:rPr>
          <w:sz w:val="28"/>
          <w:szCs w:val="28"/>
        </w:rPr>
        <w:t>приложение № 4</w:t>
      </w:r>
      <w:r w:rsidR="006A407E" w:rsidRPr="005F18C1">
        <w:rPr>
          <w:sz w:val="28"/>
          <w:szCs w:val="28"/>
        </w:rPr>
        <w:t xml:space="preserve"> Положение «О комиссии по урегулированию споров между участниками образовательных отношений»;</w:t>
      </w:r>
    </w:p>
    <w:p w:rsidR="00C7797F" w:rsidRPr="005F18C1" w:rsidRDefault="00C7797F" w:rsidP="00F53E84">
      <w:pPr>
        <w:rPr>
          <w:sz w:val="28"/>
          <w:szCs w:val="28"/>
        </w:rPr>
      </w:pPr>
      <w:r w:rsidRPr="005F18C1">
        <w:rPr>
          <w:sz w:val="28"/>
          <w:szCs w:val="28"/>
        </w:rPr>
        <w:t xml:space="preserve">          приложение №</w:t>
      </w:r>
      <w:r w:rsidR="00CA01D5" w:rsidRPr="005F18C1">
        <w:rPr>
          <w:sz w:val="28"/>
          <w:szCs w:val="28"/>
        </w:rPr>
        <w:t>5</w:t>
      </w:r>
      <w:r w:rsidRPr="005F18C1">
        <w:rPr>
          <w:sz w:val="28"/>
          <w:szCs w:val="28"/>
        </w:rPr>
        <w:t xml:space="preserve"> Типовые нормы бесплатной выдачи специальной одежды, специальной обуви и других СИЗ</w:t>
      </w:r>
      <w:r w:rsidR="0054290C" w:rsidRPr="005F18C1">
        <w:rPr>
          <w:sz w:val="28"/>
          <w:szCs w:val="28"/>
        </w:rPr>
        <w:t>;</w:t>
      </w:r>
    </w:p>
    <w:p w:rsidR="0054290C" w:rsidRPr="00CA01D5" w:rsidRDefault="0054290C" w:rsidP="00F53E84">
      <w:pPr>
        <w:rPr>
          <w:sz w:val="28"/>
          <w:szCs w:val="28"/>
        </w:rPr>
      </w:pPr>
      <w:r>
        <w:rPr>
          <w:sz w:val="28"/>
          <w:szCs w:val="28"/>
        </w:rPr>
        <w:t xml:space="preserve">          </w:t>
      </w:r>
      <w:r w:rsidRPr="00CA01D5">
        <w:rPr>
          <w:sz w:val="28"/>
          <w:szCs w:val="28"/>
        </w:rPr>
        <w:t>приложение №</w:t>
      </w:r>
      <w:r w:rsidR="00CA01D5" w:rsidRPr="00CA01D5">
        <w:rPr>
          <w:sz w:val="28"/>
          <w:szCs w:val="28"/>
        </w:rPr>
        <w:t>6</w:t>
      </w:r>
      <w:r w:rsidRPr="00CA01D5">
        <w:rPr>
          <w:sz w:val="28"/>
          <w:szCs w:val="28"/>
        </w:rPr>
        <w:t xml:space="preserve"> Положение «Об условиях оплаты труда»;</w:t>
      </w:r>
    </w:p>
    <w:p w:rsidR="0054290C" w:rsidRPr="00CA01D5" w:rsidRDefault="0054290C" w:rsidP="00F53E84">
      <w:pPr>
        <w:rPr>
          <w:sz w:val="28"/>
          <w:szCs w:val="28"/>
        </w:rPr>
      </w:pPr>
      <w:r w:rsidRPr="00CA01D5">
        <w:rPr>
          <w:sz w:val="28"/>
          <w:szCs w:val="28"/>
        </w:rPr>
        <w:t xml:space="preserve">          приложение №</w:t>
      </w:r>
      <w:r w:rsidR="00CA01D5" w:rsidRPr="00CA01D5">
        <w:rPr>
          <w:sz w:val="28"/>
          <w:szCs w:val="28"/>
        </w:rPr>
        <w:t>7</w:t>
      </w:r>
      <w:r w:rsidRPr="00CA01D5">
        <w:rPr>
          <w:sz w:val="28"/>
          <w:szCs w:val="28"/>
        </w:rPr>
        <w:t xml:space="preserve"> Положение «О порядке распределения стимулирующих выплат за качество выполняемых работ»;</w:t>
      </w:r>
    </w:p>
    <w:p w:rsidR="00C20B15" w:rsidRPr="00255334" w:rsidRDefault="0054290C" w:rsidP="00255334">
      <w:pPr>
        <w:rPr>
          <w:b/>
          <w:bCs/>
          <w:sz w:val="28"/>
          <w:szCs w:val="28"/>
        </w:rPr>
      </w:pPr>
      <w:r w:rsidRPr="00CA01D5">
        <w:rPr>
          <w:sz w:val="28"/>
          <w:szCs w:val="28"/>
        </w:rPr>
        <w:t xml:space="preserve">     </w:t>
      </w:r>
      <w:r w:rsidRPr="005F18C1">
        <w:rPr>
          <w:sz w:val="28"/>
          <w:szCs w:val="28"/>
        </w:rPr>
        <w:t xml:space="preserve">     приложение №</w:t>
      </w:r>
      <w:r w:rsidR="00CA01D5" w:rsidRPr="005F18C1">
        <w:rPr>
          <w:sz w:val="28"/>
          <w:szCs w:val="28"/>
        </w:rPr>
        <w:t>8</w:t>
      </w:r>
      <w:r w:rsidRPr="005F18C1">
        <w:rPr>
          <w:sz w:val="28"/>
          <w:szCs w:val="28"/>
        </w:rPr>
        <w:t xml:space="preserve"> Соглашение по охране труда за 2024 год.</w:t>
      </w:r>
    </w:p>
    <w:p w:rsidR="008004D5" w:rsidRPr="004A2002" w:rsidRDefault="008004D5" w:rsidP="008004D5">
      <w:pPr>
        <w:ind w:firstLine="709"/>
        <w:jc w:val="right"/>
        <w:rPr>
          <w:b/>
          <w:sz w:val="28"/>
          <w:szCs w:val="28"/>
        </w:rPr>
      </w:pPr>
      <w:r w:rsidRPr="004A2002">
        <w:rPr>
          <w:b/>
          <w:sz w:val="28"/>
          <w:szCs w:val="28"/>
        </w:rPr>
        <w:lastRenderedPageBreak/>
        <w:t xml:space="preserve">Приложение № </w:t>
      </w:r>
      <w:r>
        <w:rPr>
          <w:b/>
          <w:sz w:val="28"/>
          <w:szCs w:val="28"/>
        </w:rPr>
        <w:t>1</w:t>
      </w:r>
    </w:p>
    <w:p w:rsidR="008004D5" w:rsidRDefault="008004D5" w:rsidP="00C20B15">
      <w:pPr>
        <w:rPr>
          <w:sz w:val="28"/>
          <w:szCs w:val="28"/>
        </w:rPr>
      </w:pPr>
    </w:p>
    <w:p w:rsidR="008004D5" w:rsidRPr="00336617" w:rsidRDefault="008004D5" w:rsidP="008004D5">
      <w:pPr>
        <w:jc w:val="right"/>
        <w:rPr>
          <w:sz w:val="28"/>
          <w:szCs w:val="28"/>
        </w:rPr>
      </w:pPr>
    </w:p>
    <w:p w:rsidR="008004D5" w:rsidRPr="005A4B7F" w:rsidRDefault="008004D5" w:rsidP="008004D5">
      <w:pPr>
        <w:widowControl w:val="0"/>
        <w:shd w:val="clear" w:color="auto" w:fill="FFFFFF"/>
        <w:tabs>
          <w:tab w:val="left" w:pos="782"/>
        </w:tabs>
        <w:autoSpaceDE w:val="0"/>
        <w:autoSpaceDN w:val="0"/>
        <w:adjustRightInd w:val="0"/>
        <w:spacing w:line="276" w:lineRule="auto"/>
        <w:jc w:val="center"/>
        <w:rPr>
          <w:b/>
          <w:color w:val="000000"/>
        </w:rPr>
      </w:pPr>
      <w:r w:rsidRPr="005A4B7F">
        <w:rPr>
          <w:b/>
          <w:color w:val="000000"/>
        </w:rPr>
        <w:t>Правила</w:t>
      </w:r>
    </w:p>
    <w:p w:rsidR="008004D5" w:rsidRPr="005A4B7F" w:rsidRDefault="008004D5" w:rsidP="008004D5">
      <w:pPr>
        <w:widowControl w:val="0"/>
        <w:shd w:val="clear" w:color="auto" w:fill="FFFFFF"/>
        <w:tabs>
          <w:tab w:val="left" w:pos="782"/>
        </w:tabs>
        <w:autoSpaceDE w:val="0"/>
        <w:autoSpaceDN w:val="0"/>
        <w:adjustRightInd w:val="0"/>
        <w:spacing w:line="276" w:lineRule="auto"/>
        <w:jc w:val="center"/>
        <w:rPr>
          <w:b/>
          <w:color w:val="000000"/>
        </w:rPr>
      </w:pPr>
      <w:r w:rsidRPr="005A4B7F">
        <w:rPr>
          <w:b/>
          <w:color w:val="000000"/>
        </w:rPr>
        <w:t>внутреннего трудового распорядка для работников</w:t>
      </w:r>
    </w:p>
    <w:p w:rsidR="008004D5" w:rsidRPr="005A4B7F" w:rsidRDefault="008004D5" w:rsidP="008004D5">
      <w:pPr>
        <w:widowControl w:val="0"/>
        <w:shd w:val="clear" w:color="auto" w:fill="FFFFFF"/>
        <w:tabs>
          <w:tab w:val="left" w:pos="782"/>
        </w:tabs>
        <w:autoSpaceDE w:val="0"/>
        <w:autoSpaceDN w:val="0"/>
        <w:adjustRightInd w:val="0"/>
        <w:spacing w:line="276" w:lineRule="auto"/>
        <w:jc w:val="center"/>
        <w:rPr>
          <w:b/>
          <w:color w:val="000000"/>
        </w:rPr>
      </w:pPr>
      <w:r w:rsidRPr="005A4B7F">
        <w:rPr>
          <w:b/>
          <w:color w:val="000000"/>
        </w:rPr>
        <w:t>муниципального бюджетного учреждения дополнительного образования  «Новокинерский Дом детского творчества»  Арского муниципального района РТ</w:t>
      </w:r>
    </w:p>
    <w:p w:rsidR="008004D5" w:rsidRPr="007662AB" w:rsidRDefault="008004D5" w:rsidP="00255334">
      <w:pPr>
        <w:rPr>
          <w:b/>
          <w:sz w:val="16"/>
          <w:szCs w:val="16"/>
        </w:rPr>
      </w:pPr>
    </w:p>
    <w:p w:rsidR="008004D5" w:rsidRPr="00EB2B2B" w:rsidRDefault="008004D5" w:rsidP="008004D5">
      <w:pPr>
        <w:numPr>
          <w:ilvl w:val="0"/>
          <w:numId w:val="26"/>
        </w:numPr>
        <w:jc w:val="center"/>
        <w:rPr>
          <w:b/>
          <w:i/>
        </w:rPr>
      </w:pPr>
      <w:r w:rsidRPr="00EB2B2B">
        <w:rPr>
          <w:b/>
          <w:i/>
        </w:rPr>
        <w:t>Общие положения</w:t>
      </w:r>
    </w:p>
    <w:p w:rsidR="008004D5" w:rsidRPr="00EB2B2B" w:rsidRDefault="008004D5" w:rsidP="008004D5">
      <w:pPr>
        <w:pStyle w:val="ConsPlusNonformat"/>
        <w:widowControl/>
        <w:jc w:val="both"/>
        <w:rPr>
          <w:rFonts w:ascii="Times New Roman" w:hAnsi="Times New Roman" w:cs="Times New Roman"/>
          <w:sz w:val="24"/>
          <w:szCs w:val="24"/>
        </w:rPr>
      </w:pPr>
      <w:r w:rsidRPr="00EB2B2B">
        <w:rPr>
          <w:rFonts w:ascii="Times New Roman" w:hAnsi="Times New Roman" w:cs="Times New Roman"/>
          <w:sz w:val="24"/>
          <w:szCs w:val="24"/>
        </w:rPr>
        <w:t xml:space="preserve">  </w:t>
      </w:r>
    </w:p>
    <w:p w:rsidR="008004D5" w:rsidRPr="00EB2B2B" w:rsidRDefault="008004D5" w:rsidP="008004D5">
      <w:pPr>
        <w:numPr>
          <w:ilvl w:val="1"/>
          <w:numId w:val="26"/>
        </w:numPr>
        <w:tabs>
          <w:tab w:val="clear" w:pos="720"/>
          <w:tab w:val="num" w:pos="0"/>
        </w:tabs>
        <w:ind w:left="0" w:firstLine="0"/>
        <w:jc w:val="both"/>
      </w:pPr>
      <w:r w:rsidRPr="00EB2B2B">
        <w:t>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w:t>
      </w:r>
    </w:p>
    <w:p w:rsidR="008004D5" w:rsidRPr="00EB2B2B" w:rsidRDefault="008004D5" w:rsidP="008004D5">
      <w:pPr>
        <w:numPr>
          <w:ilvl w:val="1"/>
          <w:numId w:val="26"/>
        </w:numPr>
        <w:tabs>
          <w:tab w:val="clear" w:pos="720"/>
          <w:tab w:val="num" w:pos="0"/>
        </w:tabs>
        <w:ind w:left="0" w:firstLine="0"/>
        <w:jc w:val="both"/>
      </w:pPr>
      <w:r w:rsidRPr="00EB2B2B">
        <w:t xml:space="preserve">Настоящее Правила внутреннего трудового распорядка (далее Правила) </w:t>
      </w:r>
      <w:r w:rsidRPr="005A4B7F">
        <w:rPr>
          <w:color w:val="000000"/>
        </w:rPr>
        <w:t>муниципального бюджетного учреждения дополнительного образования  «Новокинерский Дом детского творчества»  Арского муниципального района РТ</w:t>
      </w:r>
      <w:r w:rsidRPr="00EB2B2B">
        <w:t xml:space="preserve">  (далее МБУ ДО  «НДДТ») составлены в соответствии с Трудовым кодексом РФ, иными федеральными законами и устанавливают порядок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далее МБУ ДО  «НДДТ».</w:t>
      </w:r>
    </w:p>
    <w:p w:rsidR="008004D5" w:rsidRPr="00EB2B2B" w:rsidRDefault="008004D5" w:rsidP="008004D5">
      <w:pPr>
        <w:numPr>
          <w:ilvl w:val="1"/>
          <w:numId w:val="26"/>
        </w:numPr>
        <w:tabs>
          <w:tab w:val="clear" w:pos="720"/>
          <w:tab w:val="num" w:pos="0"/>
        </w:tabs>
        <w:ind w:left="0" w:firstLine="0"/>
        <w:jc w:val="both"/>
      </w:pPr>
      <w:r w:rsidRPr="00EB2B2B">
        <w:t>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МБУ ДО  «НДДТ».</w:t>
      </w:r>
    </w:p>
    <w:p w:rsidR="008004D5" w:rsidRPr="00EB2B2B" w:rsidRDefault="008004D5" w:rsidP="008004D5">
      <w:pPr>
        <w:numPr>
          <w:ilvl w:val="1"/>
          <w:numId w:val="26"/>
        </w:numPr>
        <w:tabs>
          <w:tab w:val="clear" w:pos="720"/>
          <w:tab w:val="num" w:pos="0"/>
        </w:tabs>
        <w:ind w:left="0" w:firstLine="0"/>
        <w:jc w:val="both"/>
      </w:pPr>
      <w:r w:rsidRPr="00EB2B2B">
        <w:t xml:space="preserve"> Под дисциплиной труда понимается обязательное для всех Работников подчинение правилам поведения, определенным в соответствии c  Трудовым кодексом РФ, иными законами, коллективным договором, трудовым договором, локальными нормативными актами МБУ ДО  «НДДТ».</w:t>
      </w:r>
    </w:p>
    <w:p w:rsidR="008004D5" w:rsidRPr="00EB2B2B" w:rsidRDefault="008004D5" w:rsidP="008004D5">
      <w:pPr>
        <w:numPr>
          <w:ilvl w:val="1"/>
          <w:numId w:val="26"/>
        </w:numPr>
        <w:tabs>
          <w:tab w:val="clear" w:pos="720"/>
          <w:tab w:val="num" w:pos="142"/>
        </w:tabs>
        <w:ind w:left="0" w:firstLine="0"/>
        <w:jc w:val="both"/>
      </w:pPr>
      <w:r w:rsidRPr="00EB2B2B">
        <w:t>Работодатель обязан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rsidR="008004D5" w:rsidRPr="00EB2B2B" w:rsidRDefault="008004D5" w:rsidP="008004D5">
      <w:pPr>
        <w:numPr>
          <w:ilvl w:val="1"/>
          <w:numId w:val="27"/>
        </w:numPr>
        <w:jc w:val="both"/>
      </w:pPr>
      <w:r w:rsidRPr="00EB2B2B">
        <w:t>Правила изучаются каждым работником учреждения.</w:t>
      </w:r>
    </w:p>
    <w:p w:rsidR="008004D5" w:rsidRPr="00EB2B2B" w:rsidRDefault="008004D5" w:rsidP="008004D5">
      <w:pPr>
        <w:jc w:val="both"/>
      </w:pPr>
    </w:p>
    <w:p w:rsidR="008004D5" w:rsidRPr="00EB2B2B" w:rsidRDefault="008004D5" w:rsidP="008004D5">
      <w:pPr>
        <w:numPr>
          <w:ilvl w:val="0"/>
          <w:numId w:val="28"/>
        </w:numPr>
        <w:jc w:val="center"/>
      </w:pPr>
      <w:r w:rsidRPr="00EB2B2B">
        <w:rPr>
          <w:b/>
          <w:i/>
        </w:rPr>
        <w:t>Порядок приема на работу и увольнения Работников</w:t>
      </w:r>
    </w:p>
    <w:p w:rsidR="008004D5" w:rsidRPr="00EB2B2B" w:rsidRDefault="008004D5" w:rsidP="008004D5">
      <w:pPr>
        <w:jc w:val="center"/>
      </w:pPr>
    </w:p>
    <w:p w:rsidR="008004D5" w:rsidRPr="00EB2B2B" w:rsidRDefault="008004D5" w:rsidP="008004D5">
      <w:pPr>
        <w:numPr>
          <w:ilvl w:val="1"/>
          <w:numId w:val="28"/>
        </w:numPr>
        <w:tabs>
          <w:tab w:val="clear" w:pos="720"/>
          <w:tab w:val="num" w:pos="0"/>
        </w:tabs>
        <w:ind w:left="0" w:firstLine="0"/>
        <w:jc w:val="both"/>
      </w:pPr>
      <w:r w:rsidRPr="00EB2B2B">
        <w:t xml:space="preserve">Прием на работу осуществляется путем заключения трудового договора о работе в МБУ ДО  «НДДТ» в соответствии с действующим законодательством. </w:t>
      </w:r>
    </w:p>
    <w:p w:rsidR="008004D5" w:rsidRPr="00EB2B2B" w:rsidRDefault="008004D5" w:rsidP="008004D5">
      <w:pPr>
        <w:ind w:firstLine="720"/>
        <w:jc w:val="both"/>
      </w:pPr>
      <w:r w:rsidRPr="00EB2B2B">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8004D5" w:rsidRPr="00EB2B2B" w:rsidRDefault="008004D5" w:rsidP="008004D5">
      <w:pPr>
        <w:ind w:firstLine="720"/>
        <w:jc w:val="both"/>
      </w:pPr>
      <w:r w:rsidRPr="00EB2B2B">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w:t>
      </w:r>
      <w:r w:rsidRPr="00EB2B2B">
        <w:lastRenderedPageBreak/>
        <w:t>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8004D5" w:rsidRPr="00EB2B2B" w:rsidRDefault="008004D5" w:rsidP="008004D5">
      <w:pPr>
        <w:numPr>
          <w:ilvl w:val="1"/>
          <w:numId w:val="28"/>
        </w:numPr>
        <w:tabs>
          <w:tab w:val="clear" w:pos="720"/>
          <w:tab w:val="num" w:pos="142"/>
        </w:tabs>
        <w:ind w:left="0" w:firstLine="0"/>
        <w:jc w:val="both"/>
      </w:pPr>
      <w:r w:rsidRPr="00EB2B2B">
        <w:t>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МБУ ДО  «НДДТ». Получение Работником экземпляра трудового договора подтверждается подписью Работника на экземпляре трудового договора, хранящемся в МБУ ДО  «НДДТ».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8004D5" w:rsidRPr="00EB2B2B" w:rsidRDefault="008004D5" w:rsidP="008004D5">
      <w:pPr>
        <w:ind w:firstLine="720"/>
        <w:jc w:val="both"/>
      </w:pPr>
      <w:r w:rsidRPr="00EB2B2B">
        <w:t>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w:t>
      </w:r>
    </w:p>
    <w:p w:rsidR="008004D5" w:rsidRPr="00EB2B2B" w:rsidRDefault="008004D5" w:rsidP="008004D5">
      <w:pPr>
        <w:ind w:firstLine="720"/>
        <w:jc w:val="both"/>
      </w:pPr>
      <w:r w:rsidRPr="00EB2B2B">
        <w:t>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p>
    <w:p w:rsidR="008004D5" w:rsidRPr="00EB2B2B" w:rsidRDefault="008004D5" w:rsidP="008004D5">
      <w:pPr>
        <w:ind w:firstLine="720"/>
        <w:jc w:val="both"/>
      </w:pPr>
      <w:r w:rsidRPr="00EB2B2B">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rsidR="008004D5" w:rsidRPr="00EB2B2B" w:rsidRDefault="008004D5" w:rsidP="008004D5">
      <w:pPr>
        <w:numPr>
          <w:ilvl w:val="1"/>
          <w:numId w:val="28"/>
        </w:numPr>
        <w:tabs>
          <w:tab w:val="clear" w:pos="720"/>
          <w:tab w:val="num" w:pos="0"/>
        </w:tabs>
        <w:ind w:left="0" w:firstLine="0"/>
        <w:jc w:val="both"/>
      </w:pPr>
      <w:r w:rsidRPr="00EB2B2B">
        <w:t xml:space="preserve">В трудовом договоре по соглашению сторон может быть предусмотрено условие об испытании Работника в целях проверки его соответствия поручаемой работе.  </w:t>
      </w:r>
    </w:p>
    <w:p w:rsidR="008004D5" w:rsidRPr="00EB2B2B" w:rsidRDefault="008004D5" w:rsidP="008004D5">
      <w:pPr>
        <w:ind w:firstLine="720"/>
        <w:jc w:val="both"/>
      </w:pPr>
      <w:r w:rsidRPr="00EB2B2B">
        <w:t>Продолжительность срока испытания, устанавливаемого работнику, составляет до 3-х месяцев.</w:t>
      </w:r>
    </w:p>
    <w:p w:rsidR="008004D5" w:rsidRPr="00EB2B2B" w:rsidRDefault="008004D5" w:rsidP="008004D5">
      <w:pPr>
        <w:numPr>
          <w:ilvl w:val="1"/>
          <w:numId w:val="28"/>
        </w:numPr>
        <w:tabs>
          <w:tab w:val="clear" w:pos="720"/>
          <w:tab w:val="num" w:pos="142"/>
        </w:tabs>
        <w:ind w:left="0" w:firstLine="0"/>
        <w:jc w:val="both"/>
      </w:pPr>
      <w:r w:rsidRPr="00EB2B2B">
        <w:t>При заключении трудового договора лицо, поступающее на работу, предъявляет Работодателю:</w:t>
      </w:r>
    </w:p>
    <w:p w:rsidR="008004D5" w:rsidRPr="00EB2B2B" w:rsidRDefault="008004D5" w:rsidP="008004D5">
      <w:pPr>
        <w:jc w:val="both"/>
      </w:pPr>
      <w:r w:rsidRPr="00EB2B2B">
        <w:t>– паспорт или иной документ, удостоверяющий личность;</w:t>
      </w:r>
    </w:p>
    <w:p w:rsidR="008004D5" w:rsidRPr="00EB2B2B" w:rsidRDefault="008004D5" w:rsidP="008004D5">
      <w:pPr>
        <w:jc w:val="both"/>
      </w:pPr>
      <w:r w:rsidRPr="00EB2B2B">
        <w:t>– трудовую книжку и (или) сведения о трудовой деятельности, за исключением случаев, когда трудовой договор заключается впервые или сотрудник поступает на работу на условиях совместительства;</w:t>
      </w:r>
    </w:p>
    <w:p w:rsidR="008004D5" w:rsidRPr="00EB2B2B" w:rsidRDefault="008004D5" w:rsidP="008004D5">
      <w:pPr>
        <w:jc w:val="both"/>
      </w:pPr>
      <w:r w:rsidRPr="00EB2B2B">
        <w:t>– документ об образовании с приложениями, о квалификации или наличии специальных знаний - при поступлении на работу, требующую специальных знаний или специальной подготовки.</w:t>
      </w:r>
    </w:p>
    <w:p w:rsidR="008004D5" w:rsidRPr="00EB2B2B" w:rsidRDefault="008004D5" w:rsidP="008004D5">
      <w:pPr>
        <w:jc w:val="both"/>
      </w:pPr>
      <w:r w:rsidRPr="00EB2B2B">
        <w:t>– 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8004D5" w:rsidRPr="00EB2B2B" w:rsidRDefault="008004D5" w:rsidP="008004D5">
      <w:pPr>
        <w:jc w:val="both"/>
      </w:pPr>
      <w:r w:rsidRPr="00EB2B2B">
        <w:t xml:space="preserve"> – документы воинского учета – для военнообязанных и лиц, подлежащих призыву на военную службу;</w:t>
      </w:r>
    </w:p>
    <w:p w:rsidR="008004D5" w:rsidRPr="00EB2B2B" w:rsidRDefault="008004D5" w:rsidP="008004D5">
      <w:pPr>
        <w:tabs>
          <w:tab w:val="left" w:pos="284"/>
        </w:tabs>
        <w:jc w:val="both"/>
      </w:pPr>
      <w:r w:rsidRPr="00EB2B2B">
        <w:t>– медицинское заключение о состоянии здоровья (согласно действующему законодательству);</w:t>
      </w:r>
    </w:p>
    <w:p w:rsidR="008004D5" w:rsidRPr="00EB2B2B" w:rsidRDefault="008004D5" w:rsidP="008004D5">
      <w:r w:rsidRPr="00EB2B2B">
        <w:lastRenderedPageBreak/>
        <w:t>–   справку об отсутствии судимости (из МВД).</w:t>
      </w:r>
    </w:p>
    <w:p w:rsidR="008004D5" w:rsidRPr="00EB2B2B" w:rsidRDefault="008004D5" w:rsidP="008004D5">
      <w:pPr>
        <w:ind w:firstLine="851"/>
        <w:jc w:val="both"/>
      </w:pPr>
      <w:r w:rsidRPr="00EB2B2B">
        <w:t>Прием на работу в МБУ ДО  «НДДТ» без представления указанных документов не допускается.</w:t>
      </w:r>
    </w:p>
    <w:p w:rsidR="008004D5" w:rsidRPr="00EB2B2B" w:rsidRDefault="008004D5" w:rsidP="008004D5">
      <w:pPr>
        <w:numPr>
          <w:ilvl w:val="1"/>
          <w:numId w:val="28"/>
        </w:numPr>
        <w:tabs>
          <w:tab w:val="clear" w:pos="720"/>
          <w:tab w:val="num" w:pos="0"/>
        </w:tabs>
        <w:ind w:left="0" w:firstLine="0"/>
        <w:jc w:val="both"/>
      </w:pPr>
      <w:r w:rsidRPr="00EB2B2B">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w:t>
      </w:r>
    </w:p>
    <w:p w:rsidR="008004D5" w:rsidRPr="00EB2B2B" w:rsidRDefault="008004D5" w:rsidP="008004D5">
      <w:pPr>
        <w:numPr>
          <w:ilvl w:val="1"/>
          <w:numId w:val="28"/>
        </w:numPr>
        <w:tabs>
          <w:tab w:val="clear" w:pos="720"/>
          <w:tab w:val="num" w:pos="0"/>
        </w:tabs>
        <w:ind w:left="0" w:firstLine="0"/>
        <w:jc w:val="both"/>
      </w:pPr>
      <w:r w:rsidRPr="00EB2B2B">
        <w:t>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8004D5" w:rsidRPr="00EB2B2B" w:rsidRDefault="008004D5" w:rsidP="008004D5">
      <w:pPr>
        <w:numPr>
          <w:ilvl w:val="1"/>
          <w:numId w:val="28"/>
        </w:numPr>
        <w:tabs>
          <w:tab w:val="clear" w:pos="720"/>
          <w:tab w:val="num" w:pos="0"/>
        </w:tabs>
        <w:ind w:left="0" w:firstLine="0"/>
        <w:jc w:val="both"/>
      </w:pPr>
      <w:r w:rsidRPr="00EB2B2B">
        <w:t>Работодатель  издает приказ о приеме на работу. Содержание приказа должно соответствовать условиям заключенного трудового договора.</w:t>
      </w:r>
    </w:p>
    <w:p w:rsidR="008004D5" w:rsidRPr="00EB2B2B" w:rsidRDefault="008004D5" w:rsidP="008004D5">
      <w:pPr>
        <w:numPr>
          <w:ilvl w:val="1"/>
          <w:numId w:val="28"/>
        </w:numPr>
        <w:tabs>
          <w:tab w:val="clear" w:pos="720"/>
          <w:tab w:val="num" w:pos="0"/>
        </w:tabs>
        <w:ind w:left="0" w:firstLine="0"/>
        <w:jc w:val="both"/>
      </w:pPr>
      <w:r w:rsidRPr="00EB2B2B">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8004D5" w:rsidRPr="00EB2B2B" w:rsidRDefault="008004D5" w:rsidP="008004D5">
      <w:pPr>
        <w:numPr>
          <w:ilvl w:val="1"/>
          <w:numId w:val="28"/>
        </w:numPr>
        <w:tabs>
          <w:tab w:val="clear" w:pos="720"/>
          <w:tab w:val="num" w:pos="0"/>
        </w:tabs>
        <w:ind w:left="0" w:firstLine="0"/>
        <w:jc w:val="both"/>
      </w:pPr>
      <w:r w:rsidRPr="00EB2B2B">
        <w:t>Ознакомление лица, поступающего на дистанционную работу, с документами, предусмотренными частью третьей статьи 68 ТК РФ, может осуществляться путем обмена электронными документами.</w:t>
      </w:r>
    </w:p>
    <w:p w:rsidR="008004D5" w:rsidRPr="00EB2B2B" w:rsidRDefault="008004D5" w:rsidP="008004D5">
      <w:pPr>
        <w:numPr>
          <w:ilvl w:val="1"/>
          <w:numId w:val="28"/>
        </w:numPr>
        <w:tabs>
          <w:tab w:val="clear" w:pos="720"/>
          <w:tab w:val="num" w:pos="0"/>
        </w:tabs>
        <w:ind w:left="0" w:firstLine="0"/>
        <w:jc w:val="both"/>
      </w:pPr>
      <w:r w:rsidRPr="00EB2B2B">
        <w:t>На всех работников, проработавших свыше 5 дней, в том числе временных при условии, если они подлежат государственному социальному страхованию, ведутся трудовые книжки. На работающих по совместительству трудовые книжки ведутся по основному месту работы. Трудовые книжки работников хранятся в МБУ ДО  «НДДТ».</w:t>
      </w:r>
    </w:p>
    <w:p w:rsidR="008004D5" w:rsidRPr="00EB2B2B" w:rsidRDefault="008004D5" w:rsidP="008004D5">
      <w:pPr>
        <w:numPr>
          <w:ilvl w:val="1"/>
          <w:numId w:val="28"/>
        </w:numPr>
        <w:tabs>
          <w:tab w:val="clear" w:pos="720"/>
          <w:tab w:val="num" w:pos="0"/>
        </w:tabs>
        <w:ind w:left="0" w:firstLine="0"/>
        <w:jc w:val="both"/>
      </w:pPr>
      <w:r w:rsidRPr="00EB2B2B">
        <w:t>При заключении трудового договора впервые трудовая книжка не оформляется работодателем, а сведения о трудовой деятельности подаются в Пенсионный фонд РФ для ведения учета в электронном виде.</w:t>
      </w:r>
    </w:p>
    <w:p w:rsidR="008004D5" w:rsidRPr="00EB2B2B" w:rsidRDefault="008004D5" w:rsidP="008004D5">
      <w:pPr>
        <w:numPr>
          <w:ilvl w:val="1"/>
          <w:numId w:val="28"/>
        </w:numPr>
        <w:tabs>
          <w:tab w:val="clear" w:pos="720"/>
          <w:tab w:val="num" w:pos="0"/>
        </w:tabs>
        <w:ind w:left="0" w:firstLine="0"/>
        <w:jc w:val="both"/>
      </w:pPr>
      <w:r w:rsidRPr="00EB2B2B">
        <w:t>Организация  (МБУ ДО  «НДДТ»)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8004D5" w:rsidRPr="00EB2B2B" w:rsidRDefault="008004D5" w:rsidP="008004D5">
      <w:pPr>
        <w:numPr>
          <w:ilvl w:val="1"/>
          <w:numId w:val="28"/>
        </w:numPr>
        <w:tabs>
          <w:tab w:val="clear" w:pos="720"/>
          <w:tab w:val="num" w:pos="0"/>
        </w:tabs>
        <w:ind w:left="0" w:firstLine="0"/>
        <w:jc w:val="both"/>
      </w:pPr>
      <w:r w:rsidRPr="00EB2B2B">
        <w:t>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 Сведения о приеме и увольнении сотрудников передаются в Пенсионный фонд не позднее следующего рабочего дня после подписания соответствующих приказов.</w:t>
      </w:r>
    </w:p>
    <w:p w:rsidR="008004D5" w:rsidRPr="00EB2B2B" w:rsidRDefault="008004D5" w:rsidP="008004D5">
      <w:pPr>
        <w:numPr>
          <w:ilvl w:val="1"/>
          <w:numId w:val="28"/>
        </w:numPr>
        <w:tabs>
          <w:tab w:val="clear" w:pos="720"/>
          <w:tab w:val="num" w:pos="0"/>
        </w:tabs>
        <w:ind w:left="0" w:firstLine="0"/>
        <w:jc w:val="both"/>
      </w:pPr>
      <w:r w:rsidRPr="00EB2B2B">
        <w:t>На каждого работника МБУ ДО  «НДДТ» ведется личное дело, которое состоит из личного листка по учету кадров, аттестационного листа, автобиографии, копии документа об образовании, копий приказов по МБУ ДО  «НДДТ» о назначении, результатах аттестации, перемещении по работе, поощрениях и награждениях, увольнении.</w:t>
      </w:r>
    </w:p>
    <w:p w:rsidR="008004D5" w:rsidRPr="00EB2B2B" w:rsidRDefault="008004D5" w:rsidP="008004D5">
      <w:pPr>
        <w:ind w:firstLine="851"/>
        <w:jc w:val="both"/>
      </w:pPr>
      <w:r w:rsidRPr="00EB2B2B">
        <w:t xml:space="preserve">Личное дело работника хранится в МБУ ДО  «НДДТ», в том числе и после увольнения,  75 лет. </w:t>
      </w:r>
    </w:p>
    <w:p w:rsidR="008004D5" w:rsidRPr="00EB2B2B" w:rsidRDefault="008004D5" w:rsidP="008004D5">
      <w:pPr>
        <w:ind w:firstLine="851"/>
        <w:jc w:val="both"/>
      </w:pPr>
      <w:r w:rsidRPr="00EB2B2B">
        <w:t>Личное дело руководителя МБУ ДО  «НДДТ» хранится в МУ «Управление образования» Арского муниципального района РТ.</w:t>
      </w:r>
    </w:p>
    <w:p w:rsidR="008004D5" w:rsidRPr="00EB2B2B" w:rsidRDefault="008004D5" w:rsidP="008004D5">
      <w:pPr>
        <w:numPr>
          <w:ilvl w:val="1"/>
          <w:numId w:val="28"/>
        </w:numPr>
        <w:tabs>
          <w:tab w:val="clear" w:pos="720"/>
          <w:tab w:val="num" w:pos="0"/>
        </w:tabs>
        <w:ind w:left="0" w:firstLine="0"/>
        <w:jc w:val="both"/>
      </w:pPr>
      <w:r w:rsidRPr="00EB2B2B">
        <w:t>При приеме работника или переводе его на другую работу администрация МБУ ДО  «НДДТ» обязана:</w:t>
      </w:r>
    </w:p>
    <w:p w:rsidR="008004D5" w:rsidRPr="00EB2B2B" w:rsidRDefault="008004D5" w:rsidP="008004D5">
      <w:pPr>
        <w:tabs>
          <w:tab w:val="left" w:pos="426"/>
        </w:tabs>
        <w:ind w:firstLine="426"/>
        <w:jc w:val="both"/>
      </w:pPr>
      <w:r w:rsidRPr="00EB2B2B">
        <w:t xml:space="preserve"> - ознакомить с порученной работой, условиями и оплатой труда, разъяснить его права и обязанности в соответствии с Уставом МБУ ДО  «НДДТ»;</w:t>
      </w:r>
    </w:p>
    <w:p w:rsidR="008004D5" w:rsidRPr="00EB2B2B" w:rsidRDefault="008004D5" w:rsidP="008004D5">
      <w:pPr>
        <w:ind w:firstLine="426"/>
        <w:jc w:val="both"/>
      </w:pPr>
      <w:r w:rsidRPr="00EB2B2B">
        <w:lastRenderedPageBreak/>
        <w:t>- знакомить работников под роспись с должностной инструкцией, приказами по охране труда и пожарной безопасности;</w:t>
      </w:r>
    </w:p>
    <w:p w:rsidR="008004D5" w:rsidRPr="00EB2B2B" w:rsidRDefault="008004D5" w:rsidP="008004D5">
      <w:pPr>
        <w:autoSpaceDE w:val="0"/>
        <w:autoSpaceDN w:val="0"/>
        <w:adjustRightInd w:val="0"/>
        <w:ind w:firstLine="426"/>
        <w:jc w:val="both"/>
      </w:pPr>
      <w:r w:rsidRPr="00EB2B2B">
        <w:t>- проводить с работниками инструктажи по охране труда, технике безопасности, производственной санитарии, противопожарной безопасности.</w:t>
      </w:r>
    </w:p>
    <w:p w:rsidR="008004D5" w:rsidRPr="00EB2B2B" w:rsidRDefault="008004D5" w:rsidP="008004D5">
      <w:pPr>
        <w:numPr>
          <w:ilvl w:val="1"/>
          <w:numId w:val="28"/>
        </w:numPr>
        <w:tabs>
          <w:tab w:val="clear" w:pos="720"/>
          <w:tab w:val="num" w:pos="0"/>
        </w:tabs>
        <w:ind w:left="0" w:firstLine="0"/>
        <w:jc w:val="both"/>
      </w:pPr>
      <w:r w:rsidRPr="00EB2B2B">
        <w:t>Перевод работника на другую работу производится в строгом соответствии с действующим законодательством и оформляется приказом.</w:t>
      </w:r>
    </w:p>
    <w:p w:rsidR="008004D5" w:rsidRPr="00EB2B2B" w:rsidRDefault="008004D5" w:rsidP="008004D5">
      <w:pPr>
        <w:numPr>
          <w:ilvl w:val="1"/>
          <w:numId w:val="28"/>
        </w:numPr>
        <w:tabs>
          <w:tab w:val="clear" w:pos="720"/>
          <w:tab w:val="num" w:pos="0"/>
        </w:tabs>
        <w:ind w:left="0" w:firstLine="0"/>
        <w:jc w:val="both"/>
      </w:pPr>
      <w:r w:rsidRPr="00EB2B2B">
        <w:t xml:space="preserve">Увольнение в связи с сокращением численности или штата работников МБУ ДО  «НДДТ» либо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допускается, если невозможно перевести работника с его письменного согласия на другую имеющуюся у работодателя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sidR="008004D5" w:rsidRPr="00EB2B2B" w:rsidRDefault="008004D5" w:rsidP="008004D5">
      <w:pPr>
        <w:numPr>
          <w:ilvl w:val="1"/>
          <w:numId w:val="28"/>
        </w:numPr>
        <w:tabs>
          <w:tab w:val="clear" w:pos="720"/>
          <w:tab w:val="num" w:pos="0"/>
        </w:tabs>
        <w:ind w:left="0" w:firstLine="0"/>
        <w:jc w:val="both"/>
      </w:pPr>
      <w:r w:rsidRPr="00EB2B2B">
        <w:t xml:space="preserve">Прекращение трудового договора может иметь место только по основаниям, предусмотренным действующим трудовым законодательством, а именно: </w:t>
      </w:r>
    </w:p>
    <w:p w:rsidR="008004D5" w:rsidRPr="00EB2B2B" w:rsidRDefault="008004D5" w:rsidP="008004D5">
      <w:pPr>
        <w:tabs>
          <w:tab w:val="left" w:pos="426"/>
        </w:tabs>
        <w:ind w:firstLine="426"/>
        <w:jc w:val="both"/>
      </w:pPr>
      <w:r w:rsidRPr="00EB2B2B">
        <w:t>1) соглашение сторон (пункт 1 части 1 статьи 77 ТК РФ, статья 78 ТК РФ);</w:t>
      </w:r>
    </w:p>
    <w:p w:rsidR="008004D5" w:rsidRPr="00EB2B2B" w:rsidRDefault="008004D5" w:rsidP="008004D5">
      <w:pPr>
        <w:tabs>
          <w:tab w:val="left" w:pos="426"/>
        </w:tabs>
        <w:ind w:firstLine="426"/>
        <w:jc w:val="both"/>
      </w:pPr>
      <w:r w:rsidRPr="00EB2B2B">
        <w:t>2) истечение срока трудового договора (пункт 2 части 1 статьи 77 ТК РФ, статья 79 ТК РФ), за исключением случаев, когда трудовые отношения фактически продолжаются и ни одна из сторон не потребовала их прекращения;</w:t>
      </w:r>
    </w:p>
    <w:p w:rsidR="008004D5" w:rsidRPr="00EB2B2B" w:rsidRDefault="008004D5" w:rsidP="008004D5">
      <w:pPr>
        <w:tabs>
          <w:tab w:val="left" w:pos="426"/>
        </w:tabs>
        <w:ind w:firstLine="426"/>
        <w:jc w:val="both"/>
      </w:pPr>
      <w:r w:rsidRPr="00EB2B2B">
        <w:t>3) расторжение трудового договора по инициативе работника (пункт 3 части 1 статьи 77 ТК РФ, статья 80 ТК РФ);</w:t>
      </w:r>
    </w:p>
    <w:p w:rsidR="008004D5" w:rsidRPr="00EB2B2B" w:rsidRDefault="008004D5" w:rsidP="008004D5">
      <w:pPr>
        <w:tabs>
          <w:tab w:val="left" w:pos="426"/>
        </w:tabs>
        <w:ind w:firstLine="426"/>
        <w:jc w:val="both"/>
      </w:pPr>
      <w:r w:rsidRPr="00EB2B2B">
        <w:t>4) расторжение трудового договора по инициативе работодателя (статьи 71 и 81 ТК РФ);</w:t>
      </w:r>
    </w:p>
    <w:p w:rsidR="008004D5" w:rsidRPr="00EB2B2B" w:rsidRDefault="008004D5" w:rsidP="008004D5">
      <w:pPr>
        <w:tabs>
          <w:tab w:val="left" w:pos="426"/>
        </w:tabs>
        <w:ind w:firstLine="426"/>
        <w:jc w:val="both"/>
      </w:pPr>
      <w:r w:rsidRPr="00EB2B2B">
        <w:t>5) перевод работника по его просьбе или с его согласия на работу к другому работодателю или переход на выборную работу (должность) (пункт 5 части 1 статьи 77 ТК РФ);</w:t>
      </w:r>
    </w:p>
    <w:p w:rsidR="008004D5" w:rsidRPr="00EB2B2B" w:rsidRDefault="008004D5" w:rsidP="008004D5">
      <w:pPr>
        <w:tabs>
          <w:tab w:val="left" w:pos="426"/>
        </w:tabs>
        <w:ind w:firstLine="426"/>
        <w:jc w:val="both"/>
      </w:pPr>
      <w:r w:rsidRPr="00EB2B2B">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(статья 75 ТК РФ, пункт 6 части 1 статьи 77 ТК РФ);</w:t>
      </w:r>
    </w:p>
    <w:p w:rsidR="008004D5" w:rsidRPr="00EB2B2B" w:rsidRDefault="008004D5" w:rsidP="008004D5">
      <w:pPr>
        <w:tabs>
          <w:tab w:val="left" w:pos="426"/>
        </w:tabs>
        <w:ind w:firstLine="426"/>
        <w:jc w:val="both"/>
      </w:pPr>
      <w:r w:rsidRPr="00EB2B2B">
        <w:t>7) отказ работника от продолжения работы в связи с изменением определенных сторонами условий трудового договора (часть 4 статьи 74 ТК РФ, пункт 7 части 1 статьи 77 ТК РФ);</w:t>
      </w:r>
    </w:p>
    <w:p w:rsidR="008004D5" w:rsidRPr="00EB2B2B" w:rsidRDefault="008004D5" w:rsidP="008004D5">
      <w:pPr>
        <w:tabs>
          <w:tab w:val="left" w:pos="426"/>
        </w:tabs>
        <w:ind w:firstLine="426"/>
        <w:jc w:val="both"/>
      </w:pPr>
      <w:r w:rsidRPr="00EB2B2B">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 (части 3 и 4 статьи 73 ТК РФ, пункт 8 части 1 статьи 77 ТК РФ);</w:t>
      </w:r>
    </w:p>
    <w:p w:rsidR="008004D5" w:rsidRPr="00EB2B2B" w:rsidRDefault="008004D5" w:rsidP="008004D5">
      <w:pPr>
        <w:tabs>
          <w:tab w:val="left" w:pos="426"/>
        </w:tabs>
        <w:ind w:firstLine="426"/>
        <w:jc w:val="both"/>
      </w:pPr>
      <w:r w:rsidRPr="00EB2B2B">
        <w:t>9) отказ работника от перевода на работу в другую местность вместе с работодателем (часть 1 статьи 72.1 ТК РФ, пункт 9 части 1 статьи 77 ТК РФ);</w:t>
      </w:r>
    </w:p>
    <w:p w:rsidR="008004D5" w:rsidRPr="00EB2B2B" w:rsidRDefault="008004D5" w:rsidP="008004D5">
      <w:pPr>
        <w:tabs>
          <w:tab w:val="left" w:pos="426"/>
        </w:tabs>
        <w:ind w:firstLine="426"/>
        <w:jc w:val="both"/>
      </w:pPr>
      <w:r w:rsidRPr="00EB2B2B">
        <w:t>10) обстоятельства, не зависящие от воли сторон (статья 83 ТК РФ);</w:t>
      </w:r>
    </w:p>
    <w:p w:rsidR="008004D5" w:rsidRPr="00EB2B2B" w:rsidRDefault="008004D5" w:rsidP="008004D5">
      <w:pPr>
        <w:tabs>
          <w:tab w:val="left" w:pos="426"/>
        </w:tabs>
        <w:ind w:firstLine="426"/>
        <w:jc w:val="both"/>
      </w:pPr>
      <w:r w:rsidRPr="00EB2B2B">
        <w:t>11)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(пункт 11 части 1 статьи 77 ТК РФ, статья 84 ТК РФ).</w:t>
      </w:r>
    </w:p>
    <w:p w:rsidR="008004D5" w:rsidRPr="00EB2B2B" w:rsidRDefault="008004D5" w:rsidP="008004D5">
      <w:pPr>
        <w:ind w:firstLine="851"/>
        <w:jc w:val="both"/>
      </w:pPr>
      <w:r w:rsidRPr="00EB2B2B">
        <w:t>Трудовой договор может быть прекращен и по другим основаниям, предусмотренным Трудовым кодексом РФ и иными федеральными законами.</w:t>
      </w:r>
    </w:p>
    <w:p w:rsidR="008004D5" w:rsidRPr="00EB2B2B" w:rsidRDefault="008004D5" w:rsidP="008004D5">
      <w:pPr>
        <w:ind w:firstLine="720"/>
        <w:jc w:val="both"/>
      </w:pPr>
      <w:r w:rsidRPr="00EB2B2B">
        <w:t xml:space="preserve">Помимо оснований, предусмотренных </w:t>
      </w:r>
      <w:hyperlink r:id="rId10" w:history="1">
        <w:r w:rsidRPr="00EB2B2B">
          <w:rPr>
            <w:rStyle w:val="a9"/>
          </w:rPr>
          <w:t>ТК</w:t>
        </w:r>
      </w:hyperlink>
      <w:r w:rsidRPr="00EB2B2B">
        <w:t xml:space="preserve"> РФ,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w:t>
      </w:r>
    </w:p>
    <w:p w:rsidR="008004D5" w:rsidRPr="00EB2B2B" w:rsidRDefault="008004D5" w:rsidP="008004D5">
      <w:pPr>
        <w:ind w:firstLine="720"/>
        <w:jc w:val="both"/>
      </w:pPr>
      <w:r w:rsidRPr="00EB2B2B">
        <w:lastRenderedPageBreak/>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8004D5" w:rsidRPr="00EB2B2B" w:rsidRDefault="008004D5" w:rsidP="008004D5">
      <w:pPr>
        <w:ind w:firstLine="720"/>
        <w:jc w:val="both"/>
      </w:pPr>
    </w:p>
    <w:p w:rsidR="008004D5" w:rsidRPr="00EB2B2B" w:rsidRDefault="008004D5" w:rsidP="008004D5">
      <w:pPr>
        <w:ind w:firstLine="720"/>
        <w:jc w:val="both"/>
      </w:pPr>
      <w:r w:rsidRPr="00EB2B2B">
        <w:t>Увольнение по инициативе администрации председателя профсоюзного органа возможно только  с предварительного согласия вышестоящего профсоюзного органа.</w:t>
      </w:r>
    </w:p>
    <w:p w:rsidR="008004D5" w:rsidRPr="00EB2B2B" w:rsidRDefault="008004D5" w:rsidP="008004D5">
      <w:pPr>
        <w:numPr>
          <w:ilvl w:val="1"/>
          <w:numId w:val="28"/>
        </w:numPr>
        <w:tabs>
          <w:tab w:val="clear" w:pos="720"/>
          <w:tab w:val="num" w:pos="284"/>
        </w:tabs>
        <w:ind w:left="0" w:firstLine="0"/>
        <w:jc w:val="both"/>
      </w:pPr>
      <w:r w:rsidRPr="00EB2B2B">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учебное заведение, переход на пенсию и др.), администрация расторгает трудовой договор в срок, указанный в заявлении Работника.</w:t>
      </w:r>
    </w:p>
    <w:p w:rsidR="008004D5" w:rsidRPr="00EB2B2B" w:rsidRDefault="008004D5" w:rsidP="008004D5">
      <w:pPr>
        <w:ind w:firstLine="720"/>
        <w:jc w:val="both"/>
      </w:pPr>
      <w:r w:rsidRPr="00EB2B2B">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 Заявление об увольнении может быть отозвано работником посредством предоставления письменного заявления об отзыве в МБУ ДО  «НДДТ» или направления Работодателю соответствующего заявления об отзыве по почте, телеграммой или иным способом.</w:t>
      </w:r>
    </w:p>
    <w:p w:rsidR="008004D5" w:rsidRPr="00EB2B2B" w:rsidRDefault="008004D5" w:rsidP="008004D5">
      <w:pPr>
        <w:ind w:firstLine="720"/>
        <w:jc w:val="both"/>
      </w:pPr>
      <w:r w:rsidRPr="00EB2B2B">
        <w:t xml:space="preserve">По истечении указанного срока предупреждения об увольнении Работник имеет право прекратить работу. </w:t>
      </w:r>
    </w:p>
    <w:p w:rsidR="008004D5" w:rsidRPr="00EB2B2B" w:rsidRDefault="008004D5" w:rsidP="008004D5">
      <w:pPr>
        <w:ind w:firstLine="720"/>
        <w:jc w:val="both"/>
      </w:pPr>
      <w:r w:rsidRPr="00EB2B2B">
        <w:t>По договоренности между Работником и Работодателем трудовой договор может быть расторгнут в срок, о котором просит Работник.</w:t>
      </w:r>
    </w:p>
    <w:p w:rsidR="008004D5" w:rsidRPr="00EB2B2B" w:rsidRDefault="008004D5" w:rsidP="008004D5">
      <w:pPr>
        <w:numPr>
          <w:ilvl w:val="1"/>
          <w:numId w:val="28"/>
        </w:numPr>
        <w:tabs>
          <w:tab w:val="clear" w:pos="720"/>
          <w:tab w:val="num" w:pos="0"/>
        </w:tabs>
        <w:ind w:left="0" w:firstLine="0"/>
        <w:jc w:val="both"/>
      </w:pPr>
      <w:r w:rsidRPr="00EB2B2B">
        <w:t>Прекращение трудового договора оформляется приказом директора МБУ ДО  «НДДТ».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8004D5" w:rsidRPr="00EB2B2B" w:rsidRDefault="008004D5" w:rsidP="008004D5">
      <w:pPr>
        <w:ind w:firstLine="720"/>
        <w:jc w:val="both"/>
      </w:pPr>
      <w:r w:rsidRPr="00EB2B2B">
        <w:t>Во всех случаях днем прекращения трудового договора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8004D5" w:rsidRPr="00EB2B2B" w:rsidRDefault="008004D5" w:rsidP="008004D5">
      <w:pPr>
        <w:numPr>
          <w:ilvl w:val="1"/>
          <w:numId w:val="28"/>
        </w:numPr>
        <w:tabs>
          <w:tab w:val="clear" w:pos="720"/>
          <w:tab w:val="num" w:pos="-142"/>
        </w:tabs>
        <w:ind w:left="0" w:firstLine="720"/>
        <w:jc w:val="both"/>
      </w:pPr>
      <w:r w:rsidRPr="00EB2B2B">
        <w:t>В день прекращения трудового договора работодатель обязан выдать работнику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w:t>
      </w:r>
      <w:r w:rsidRPr="00EB2B2B">
        <w:rPr>
          <w:rFonts w:ascii="Times New Roman CYR" w:hAnsi="Times New Roman CYR" w:cs="Times New Roman CYR"/>
        </w:rPr>
        <w:t xml:space="preserve"> </w:t>
      </w:r>
      <w:r w:rsidRPr="00EB2B2B">
        <w:t xml:space="preserve">в соответствии со статьей 140 ТК РФ. </w:t>
      </w:r>
    </w:p>
    <w:p w:rsidR="008004D5" w:rsidRPr="00EB2B2B" w:rsidRDefault="008004D5" w:rsidP="008004D5">
      <w:pPr>
        <w:numPr>
          <w:ilvl w:val="1"/>
          <w:numId w:val="28"/>
        </w:numPr>
        <w:tabs>
          <w:tab w:val="clear" w:pos="720"/>
          <w:tab w:val="num" w:pos="-142"/>
        </w:tabs>
        <w:ind w:left="0" w:firstLine="720"/>
        <w:jc w:val="both"/>
      </w:pPr>
      <w:r w:rsidRPr="00EB2B2B">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rsidR="008004D5" w:rsidRPr="00EB2B2B" w:rsidRDefault="008004D5" w:rsidP="008004D5">
      <w:pPr>
        <w:numPr>
          <w:ilvl w:val="1"/>
          <w:numId w:val="28"/>
        </w:numPr>
        <w:tabs>
          <w:tab w:val="clear" w:pos="720"/>
          <w:tab w:val="num" w:pos="-142"/>
        </w:tabs>
        <w:ind w:left="0" w:firstLine="720"/>
        <w:jc w:val="both"/>
      </w:pPr>
      <w:r w:rsidRPr="00EB2B2B">
        <w:t xml:space="preserve"> Записи о причинах увольнения в трудовую книжку должны производиться в точном соответствии с формулировками действующего законодательства и со ссылкой на соответствующие статью, часть статьи, пункт статьи Трудового кодекса РФ или иного </w:t>
      </w:r>
      <w:r w:rsidRPr="00EB2B2B">
        <w:lastRenderedPageBreak/>
        <w:t>федерального закона.</w:t>
      </w:r>
      <w:r w:rsidRPr="00EB2B2B">
        <w:cr/>
        <w:t xml:space="preserve">          2.24. Если день увольнения работника приходится на нерабочий день, то увольнение оформляется Работодателем в ближайший следующий за ним рабочий день.</w:t>
      </w:r>
    </w:p>
    <w:p w:rsidR="008004D5" w:rsidRPr="00EB2B2B" w:rsidRDefault="008004D5" w:rsidP="008004D5">
      <w:pPr>
        <w:autoSpaceDE w:val="0"/>
        <w:autoSpaceDN w:val="0"/>
        <w:adjustRightInd w:val="0"/>
        <w:ind w:firstLine="709"/>
        <w:jc w:val="both"/>
      </w:pPr>
      <w:r w:rsidRPr="00EB2B2B">
        <w:t xml:space="preserve"> Работодатель предупреждает работника о предстоящем увольнении в связи с сокращением численности (штата) персонально под роспись не менее чем за два месяца до увольнения. Для этого работнику вручается один экземпляр уведомления об увольнении в связи с сокращением численности (штата), а на втором экземпляре уведомления, который остается в МБУ ДО  «НДДТ»,  работник ставит свою подпись. При отказе работника от получения уведомления и ознакомления с ним, Работодателем составляется акт за подписью не менее двух свидетелей. </w:t>
      </w:r>
    </w:p>
    <w:p w:rsidR="008004D5" w:rsidRPr="00EB2B2B" w:rsidRDefault="008004D5" w:rsidP="008004D5">
      <w:pPr>
        <w:autoSpaceDE w:val="0"/>
        <w:autoSpaceDN w:val="0"/>
        <w:adjustRightInd w:val="0"/>
        <w:ind w:firstLine="709"/>
        <w:jc w:val="both"/>
      </w:pPr>
      <w:r w:rsidRPr="00EB2B2B">
        <w:t>Если в день, когда работнику должно быть вручено уведомление об увольнении в связи с сокращением численности (штата), он отсутствует на работе по каким-либо причинам, Работодатель направляет ему указанное уведомление почтовым отправлением (заказным письмом с уведомлением о вручении и описью вложения). Датой получения работником уведомления об увольнении в связи с сокращением численности (штата) считается дата вручения, указанная в бланке уведомления о вручении.</w:t>
      </w:r>
    </w:p>
    <w:p w:rsidR="008004D5" w:rsidRPr="00EB2B2B" w:rsidRDefault="008004D5" w:rsidP="008004D5">
      <w:pPr>
        <w:autoSpaceDE w:val="0"/>
        <w:autoSpaceDN w:val="0"/>
        <w:adjustRightInd w:val="0"/>
        <w:ind w:firstLine="709"/>
        <w:jc w:val="both"/>
      </w:pPr>
      <w:r w:rsidRPr="00EB2B2B">
        <w:t>2.25.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004D5" w:rsidRPr="00EB2B2B" w:rsidRDefault="008004D5" w:rsidP="008004D5">
      <w:pPr>
        <w:autoSpaceDE w:val="0"/>
        <w:autoSpaceDN w:val="0"/>
        <w:adjustRightInd w:val="0"/>
        <w:ind w:firstLine="709"/>
        <w:jc w:val="both"/>
      </w:pPr>
      <w:bookmarkStart w:id="5" w:name="sub_229"/>
      <w:r w:rsidRPr="00EB2B2B">
        <w:t>2.26. Трудовой договор, заключенный на время выполнения определенной работы, прекращается по завершении этой работы.</w:t>
      </w:r>
    </w:p>
    <w:p w:rsidR="008004D5" w:rsidRPr="00EB2B2B" w:rsidRDefault="008004D5" w:rsidP="008004D5">
      <w:pPr>
        <w:autoSpaceDE w:val="0"/>
        <w:autoSpaceDN w:val="0"/>
        <w:adjustRightInd w:val="0"/>
        <w:ind w:firstLine="709"/>
        <w:jc w:val="both"/>
      </w:pPr>
      <w:bookmarkStart w:id="6" w:name="sub_230"/>
      <w:bookmarkEnd w:id="5"/>
      <w:r w:rsidRPr="00EB2B2B">
        <w:t>2.27. Трудовой договор, заключенный на время исполнения обязанностей отсутствующего Работника, прекращается с выходом этого Работника на работу.</w:t>
      </w:r>
    </w:p>
    <w:bookmarkEnd w:id="6"/>
    <w:p w:rsidR="008004D5" w:rsidRPr="00EB2B2B" w:rsidRDefault="008004D5" w:rsidP="008004D5">
      <w:pPr>
        <w:autoSpaceDE w:val="0"/>
        <w:autoSpaceDN w:val="0"/>
        <w:adjustRightInd w:val="0"/>
        <w:ind w:firstLine="709"/>
        <w:jc w:val="both"/>
        <w:rPr>
          <w:color w:val="FF00FF"/>
        </w:rPr>
      </w:pPr>
      <w:r w:rsidRPr="00EB2B2B">
        <w:t>2.28. В день увольнения работник должен сдать находящееся у него имущество, принадлежащее Работодателю и выданное работнику в связи с выполнением возложенных на него трудовых обязанностей. Если работник не сдаст указанное имущество, то Работодатель вправе удержать из причитающихся работнику выплат остаточную стоимость этого имущества (при наличии письменного согласия работника).</w:t>
      </w:r>
    </w:p>
    <w:p w:rsidR="008004D5" w:rsidRPr="00EB2B2B" w:rsidRDefault="008004D5" w:rsidP="008004D5">
      <w:pPr>
        <w:jc w:val="center"/>
        <w:rPr>
          <w:b/>
          <w:i/>
        </w:rPr>
      </w:pPr>
    </w:p>
    <w:p w:rsidR="008004D5" w:rsidRPr="00EB2B2B" w:rsidRDefault="008004D5" w:rsidP="008004D5">
      <w:pPr>
        <w:jc w:val="center"/>
        <w:rPr>
          <w:b/>
          <w:i/>
        </w:rPr>
      </w:pPr>
      <w:r w:rsidRPr="00EB2B2B">
        <w:rPr>
          <w:b/>
          <w:i/>
        </w:rPr>
        <w:t>3. Режим работы МБУ ДО  «НДДТ»</w:t>
      </w:r>
    </w:p>
    <w:p w:rsidR="008004D5" w:rsidRPr="00EB2B2B" w:rsidRDefault="008004D5" w:rsidP="008004D5">
      <w:pPr>
        <w:rPr>
          <w:i/>
        </w:rPr>
      </w:pPr>
    </w:p>
    <w:p w:rsidR="008004D5" w:rsidRPr="00EB2B2B" w:rsidRDefault="008004D5" w:rsidP="008004D5">
      <w:pPr>
        <w:numPr>
          <w:ilvl w:val="1"/>
          <w:numId w:val="25"/>
        </w:numPr>
        <w:tabs>
          <w:tab w:val="clear" w:pos="720"/>
          <w:tab w:val="num" w:pos="0"/>
        </w:tabs>
        <w:ind w:left="0" w:firstLine="0"/>
        <w:jc w:val="both"/>
      </w:pPr>
      <w:r w:rsidRPr="00EB2B2B">
        <w:t>Рабочее время Работников МБУ ДО  «НДДТ» определяется настоящими Правилами внутреннего трудового распорядка, а также должностными обязанностями, трудовым договором, графиком сменности.</w:t>
      </w:r>
    </w:p>
    <w:p w:rsidR="008004D5" w:rsidRPr="00EB2B2B" w:rsidRDefault="008004D5" w:rsidP="008004D5">
      <w:pPr>
        <w:numPr>
          <w:ilvl w:val="1"/>
          <w:numId w:val="25"/>
        </w:numPr>
        <w:tabs>
          <w:tab w:val="clear" w:pos="720"/>
          <w:tab w:val="num" w:pos="0"/>
        </w:tabs>
        <w:ind w:left="0" w:firstLine="0"/>
        <w:jc w:val="both"/>
      </w:pPr>
      <w:r w:rsidRPr="00EB2B2B">
        <w:t xml:space="preserve">Устанавливается следующий режим работы МБУ ДО  «НДДТ»: шестидневная рабочая неделя с 8 часов утра до 17.00 часов с выходным днем: воскресенье. </w:t>
      </w:r>
    </w:p>
    <w:p w:rsidR="008004D5" w:rsidRPr="00EB2B2B" w:rsidRDefault="008004D5" w:rsidP="008004D5">
      <w:pPr>
        <w:numPr>
          <w:ilvl w:val="1"/>
          <w:numId w:val="25"/>
        </w:numPr>
        <w:tabs>
          <w:tab w:val="clear" w:pos="720"/>
          <w:tab w:val="num" w:pos="-142"/>
        </w:tabs>
        <w:ind w:left="0" w:firstLine="0"/>
        <w:jc w:val="both"/>
      </w:pPr>
      <w:r w:rsidRPr="00EB2B2B">
        <w:t>Работникам МБУ ДО  «НДДТ» устанавливается следующее время начала, окончания работы и перерыв для отдыха и питания (при нормальной  продолжительности рабочего времени - 36 часов в неделю, 6 часов в день):</w:t>
      </w:r>
    </w:p>
    <w:p w:rsidR="008004D5" w:rsidRPr="00EB2B2B" w:rsidRDefault="008004D5" w:rsidP="008004D5">
      <w:pPr>
        <w:jc w:val="both"/>
      </w:pPr>
    </w:p>
    <w:tbl>
      <w:tblPr>
        <w:tblW w:w="0" w:type="auto"/>
        <w:tblInd w:w="817" w:type="dxa"/>
        <w:tblLayout w:type="fixed"/>
        <w:tblLook w:val="0000"/>
      </w:tblPr>
      <w:tblGrid>
        <w:gridCol w:w="3826"/>
        <w:gridCol w:w="4643"/>
      </w:tblGrid>
      <w:tr w:rsidR="008004D5" w:rsidRPr="00EB2B2B" w:rsidTr="00FF34B0">
        <w:tc>
          <w:tcPr>
            <w:tcW w:w="3826" w:type="dxa"/>
          </w:tcPr>
          <w:p w:rsidR="008004D5" w:rsidRPr="00EB2B2B" w:rsidRDefault="008004D5" w:rsidP="00FF34B0">
            <w:pPr>
              <w:tabs>
                <w:tab w:val="num" w:pos="0"/>
              </w:tabs>
              <w:jc w:val="both"/>
            </w:pPr>
            <w:r w:rsidRPr="00EB2B2B">
              <w:t>Начало работы</w:t>
            </w:r>
          </w:p>
        </w:tc>
        <w:tc>
          <w:tcPr>
            <w:tcW w:w="4643" w:type="dxa"/>
          </w:tcPr>
          <w:p w:rsidR="008004D5" w:rsidRPr="00EB2B2B" w:rsidRDefault="008004D5" w:rsidP="00FF34B0">
            <w:pPr>
              <w:tabs>
                <w:tab w:val="num" w:pos="0"/>
              </w:tabs>
              <w:jc w:val="both"/>
            </w:pPr>
            <w:r w:rsidRPr="00EB2B2B">
              <w:t>8 час.00 мин.</w:t>
            </w:r>
          </w:p>
        </w:tc>
      </w:tr>
      <w:tr w:rsidR="008004D5" w:rsidRPr="00EB2B2B" w:rsidTr="00FF34B0">
        <w:tc>
          <w:tcPr>
            <w:tcW w:w="3826" w:type="dxa"/>
          </w:tcPr>
          <w:p w:rsidR="008004D5" w:rsidRPr="00EB2B2B" w:rsidRDefault="008004D5" w:rsidP="00FF34B0">
            <w:pPr>
              <w:tabs>
                <w:tab w:val="num" w:pos="0"/>
              </w:tabs>
              <w:jc w:val="both"/>
            </w:pPr>
            <w:r w:rsidRPr="00EB2B2B">
              <w:t>Обеденный перерыв</w:t>
            </w:r>
          </w:p>
        </w:tc>
        <w:tc>
          <w:tcPr>
            <w:tcW w:w="4643" w:type="dxa"/>
          </w:tcPr>
          <w:p w:rsidR="008004D5" w:rsidRPr="00EB2B2B" w:rsidRDefault="008004D5" w:rsidP="00FF34B0">
            <w:pPr>
              <w:tabs>
                <w:tab w:val="num" w:pos="0"/>
              </w:tabs>
              <w:jc w:val="both"/>
            </w:pPr>
            <w:r w:rsidRPr="00EB2B2B">
              <w:t>с 12.00 час. до 13.00 час.</w:t>
            </w:r>
          </w:p>
        </w:tc>
      </w:tr>
      <w:tr w:rsidR="008004D5" w:rsidRPr="00EB2B2B" w:rsidTr="00FF34B0">
        <w:trPr>
          <w:trHeight w:val="637"/>
        </w:trPr>
        <w:tc>
          <w:tcPr>
            <w:tcW w:w="3826" w:type="dxa"/>
          </w:tcPr>
          <w:p w:rsidR="008004D5" w:rsidRPr="00EB2B2B" w:rsidRDefault="008004D5" w:rsidP="00FF34B0">
            <w:pPr>
              <w:tabs>
                <w:tab w:val="num" w:pos="0"/>
              </w:tabs>
              <w:jc w:val="both"/>
            </w:pPr>
            <w:r w:rsidRPr="00EB2B2B">
              <w:t>Окончание работы</w:t>
            </w:r>
          </w:p>
        </w:tc>
        <w:tc>
          <w:tcPr>
            <w:tcW w:w="4643" w:type="dxa"/>
          </w:tcPr>
          <w:p w:rsidR="008004D5" w:rsidRPr="00EB2B2B" w:rsidRDefault="008004D5" w:rsidP="00FF34B0">
            <w:pPr>
              <w:tabs>
                <w:tab w:val="num" w:pos="0"/>
              </w:tabs>
              <w:jc w:val="both"/>
            </w:pPr>
            <w:r w:rsidRPr="00EB2B2B">
              <w:t>17 час. 00 мин.</w:t>
            </w:r>
          </w:p>
        </w:tc>
      </w:tr>
    </w:tbl>
    <w:p w:rsidR="008004D5" w:rsidRPr="00EB2B2B" w:rsidRDefault="008004D5" w:rsidP="008004D5">
      <w:pPr>
        <w:numPr>
          <w:ilvl w:val="1"/>
          <w:numId w:val="25"/>
        </w:numPr>
        <w:tabs>
          <w:tab w:val="clear" w:pos="720"/>
          <w:tab w:val="num" w:pos="0"/>
        </w:tabs>
        <w:ind w:left="0" w:firstLine="0"/>
        <w:jc w:val="both"/>
      </w:pPr>
      <w:r w:rsidRPr="00EB2B2B">
        <w:t xml:space="preserve">В соответствии с действующим законодательством продолжительности рабочего времени для методистов не должна превышать 36 часов в неделю (Приказ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w:t>
      </w:r>
      <w:r w:rsidRPr="00EB2B2B">
        <w:lastRenderedPageBreak/>
        <w:t>работников и о порядке определения учебной нагрузки педагогических работников, оговариваемой в трудовом договоре").</w:t>
      </w:r>
    </w:p>
    <w:p w:rsidR="008004D5" w:rsidRPr="00EB2B2B" w:rsidRDefault="008004D5" w:rsidP="008004D5">
      <w:pPr>
        <w:jc w:val="both"/>
      </w:pPr>
    </w:p>
    <w:p w:rsidR="008004D5" w:rsidRPr="00EB2B2B" w:rsidRDefault="008004D5" w:rsidP="008004D5">
      <w:pPr>
        <w:tabs>
          <w:tab w:val="num" w:pos="0"/>
        </w:tabs>
        <w:jc w:val="both"/>
      </w:pPr>
      <w:r w:rsidRPr="00EB2B2B">
        <w:tab/>
        <w:t>Для методистов МБУ ДО «НДДТ» устанавливается следующий режим работы:</w:t>
      </w:r>
    </w:p>
    <w:p w:rsidR="008004D5" w:rsidRPr="00EB2B2B" w:rsidRDefault="008004D5" w:rsidP="008004D5">
      <w:pPr>
        <w:tabs>
          <w:tab w:val="num" w:pos="0"/>
        </w:tabs>
        <w:jc w:val="both"/>
      </w:pPr>
    </w:p>
    <w:tbl>
      <w:tblPr>
        <w:tblW w:w="0" w:type="auto"/>
        <w:tblInd w:w="817" w:type="dxa"/>
        <w:tblLayout w:type="fixed"/>
        <w:tblLook w:val="0000"/>
      </w:tblPr>
      <w:tblGrid>
        <w:gridCol w:w="3826"/>
        <w:gridCol w:w="4643"/>
      </w:tblGrid>
      <w:tr w:rsidR="008004D5" w:rsidRPr="00EB2B2B" w:rsidTr="00FF34B0">
        <w:tc>
          <w:tcPr>
            <w:tcW w:w="3826" w:type="dxa"/>
          </w:tcPr>
          <w:p w:rsidR="008004D5" w:rsidRPr="00EB2B2B" w:rsidRDefault="008004D5" w:rsidP="00FF34B0">
            <w:pPr>
              <w:tabs>
                <w:tab w:val="num" w:pos="0"/>
              </w:tabs>
              <w:jc w:val="both"/>
            </w:pPr>
            <w:r w:rsidRPr="00EB2B2B">
              <w:t>Начало работы</w:t>
            </w:r>
          </w:p>
        </w:tc>
        <w:tc>
          <w:tcPr>
            <w:tcW w:w="4643" w:type="dxa"/>
          </w:tcPr>
          <w:p w:rsidR="008004D5" w:rsidRPr="00EB2B2B" w:rsidRDefault="008004D5" w:rsidP="00FF34B0">
            <w:pPr>
              <w:tabs>
                <w:tab w:val="num" w:pos="0"/>
              </w:tabs>
              <w:jc w:val="both"/>
            </w:pPr>
            <w:r w:rsidRPr="00EB2B2B">
              <w:t>9 час.00 мин.</w:t>
            </w:r>
          </w:p>
        </w:tc>
      </w:tr>
      <w:tr w:rsidR="008004D5" w:rsidRPr="00EB2B2B" w:rsidTr="00FF34B0">
        <w:tc>
          <w:tcPr>
            <w:tcW w:w="3826" w:type="dxa"/>
          </w:tcPr>
          <w:p w:rsidR="008004D5" w:rsidRPr="00EB2B2B" w:rsidRDefault="008004D5" w:rsidP="00FF34B0">
            <w:pPr>
              <w:tabs>
                <w:tab w:val="num" w:pos="0"/>
              </w:tabs>
              <w:jc w:val="both"/>
            </w:pPr>
            <w:r w:rsidRPr="00EB2B2B">
              <w:t>обеденный перерыв</w:t>
            </w:r>
          </w:p>
        </w:tc>
        <w:tc>
          <w:tcPr>
            <w:tcW w:w="4643" w:type="dxa"/>
          </w:tcPr>
          <w:p w:rsidR="008004D5" w:rsidRPr="00EB2B2B" w:rsidRDefault="008004D5" w:rsidP="00FF34B0">
            <w:pPr>
              <w:tabs>
                <w:tab w:val="num" w:pos="0"/>
              </w:tabs>
              <w:jc w:val="both"/>
            </w:pPr>
            <w:r w:rsidRPr="00EB2B2B">
              <w:t>с 12.00 час. до 13.00 час.</w:t>
            </w:r>
          </w:p>
        </w:tc>
      </w:tr>
      <w:tr w:rsidR="008004D5" w:rsidRPr="00EB2B2B" w:rsidTr="00FF34B0">
        <w:tc>
          <w:tcPr>
            <w:tcW w:w="3826" w:type="dxa"/>
          </w:tcPr>
          <w:p w:rsidR="008004D5" w:rsidRPr="00EB2B2B" w:rsidRDefault="008004D5" w:rsidP="00FF34B0">
            <w:pPr>
              <w:tabs>
                <w:tab w:val="num" w:pos="0"/>
              </w:tabs>
              <w:jc w:val="both"/>
            </w:pPr>
            <w:r w:rsidRPr="00EB2B2B">
              <w:t>окончание работы</w:t>
            </w:r>
          </w:p>
        </w:tc>
        <w:tc>
          <w:tcPr>
            <w:tcW w:w="4643" w:type="dxa"/>
          </w:tcPr>
          <w:p w:rsidR="008004D5" w:rsidRPr="00EB2B2B" w:rsidRDefault="008004D5" w:rsidP="00FF34B0">
            <w:pPr>
              <w:tabs>
                <w:tab w:val="num" w:pos="0"/>
              </w:tabs>
              <w:jc w:val="both"/>
            </w:pPr>
            <w:r w:rsidRPr="00EB2B2B">
              <w:t>17.00 час</w:t>
            </w:r>
          </w:p>
        </w:tc>
      </w:tr>
      <w:tr w:rsidR="008004D5" w:rsidRPr="00EB2B2B" w:rsidTr="00FF34B0">
        <w:trPr>
          <w:trHeight w:val="529"/>
        </w:trPr>
        <w:tc>
          <w:tcPr>
            <w:tcW w:w="3826" w:type="dxa"/>
          </w:tcPr>
          <w:p w:rsidR="008004D5" w:rsidRPr="00EB2B2B" w:rsidRDefault="008004D5" w:rsidP="00FF34B0">
            <w:pPr>
              <w:tabs>
                <w:tab w:val="num" w:pos="0"/>
              </w:tabs>
              <w:jc w:val="both"/>
            </w:pPr>
            <w:r w:rsidRPr="00EB2B2B">
              <w:t>в субботу</w:t>
            </w:r>
          </w:p>
        </w:tc>
        <w:tc>
          <w:tcPr>
            <w:tcW w:w="4643" w:type="dxa"/>
          </w:tcPr>
          <w:p w:rsidR="008004D5" w:rsidRPr="00EB2B2B" w:rsidRDefault="008004D5" w:rsidP="00FF34B0">
            <w:pPr>
              <w:tabs>
                <w:tab w:val="num" w:pos="0"/>
              </w:tabs>
              <w:jc w:val="both"/>
            </w:pPr>
            <w:r w:rsidRPr="00EB2B2B">
              <w:t>с 8.00 час. до 9.00 час.</w:t>
            </w:r>
          </w:p>
        </w:tc>
      </w:tr>
    </w:tbl>
    <w:p w:rsidR="008004D5" w:rsidRPr="00EB2B2B" w:rsidRDefault="008004D5" w:rsidP="008004D5">
      <w:pPr>
        <w:numPr>
          <w:ilvl w:val="1"/>
          <w:numId w:val="25"/>
        </w:numPr>
        <w:tabs>
          <w:tab w:val="clear" w:pos="720"/>
          <w:tab w:val="num" w:pos="0"/>
        </w:tabs>
        <w:ind w:left="0" w:firstLine="0"/>
        <w:jc w:val="both"/>
      </w:pPr>
      <w:r w:rsidRPr="00EB2B2B">
        <w:t>Ненормированный рабочий день устанавливается для директора МБУ ДО «НДДТ».</w:t>
      </w:r>
    </w:p>
    <w:p w:rsidR="008004D5" w:rsidRPr="00EB2B2B" w:rsidRDefault="008004D5" w:rsidP="008004D5">
      <w:pPr>
        <w:pStyle w:val="ConsPlusNormal"/>
        <w:tabs>
          <w:tab w:val="num" w:pos="0"/>
        </w:tabs>
        <w:ind w:firstLine="0"/>
        <w:jc w:val="both"/>
        <w:rPr>
          <w:rFonts w:ascii="Times New Roman" w:hAnsi="Times New Roman" w:cs="Times New Roman"/>
          <w:sz w:val="24"/>
          <w:szCs w:val="24"/>
        </w:rPr>
      </w:pPr>
      <w:r w:rsidRPr="00EB2B2B">
        <w:rPr>
          <w:rFonts w:ascii="Times New Roman" w:hAnsi="Times New Roman" w:cs="Times New Roman"/>
          <w:sz w:val="24"/>
          <w:szCs w:val="24"/>
        </w:rPr>
        <w:tab/>
        <w:t>Директору с ненормированным рабочим днем устанавливается ежегодный дополнительный оплачиваемый отпуск продолжительностью 3 (три) календарных дня. Предоставление ежегодного дополнительного оплачиваемого отпуска за ненормированный рабочий день не зависит от продолжительности отработанного в рабочем году времени в условиях ненормированного рабочего дня.</w:t>
      </w:r>
    </w:p>
    <w:p w:rsidR="008004D5" w:rsidRPr="00EB2B2B" w:rsidRDefault="008004D5" w:rsidP="008004D5">
      <w:pPr>
        <w:numPr>
          <w:ilvl w:val="1"/>
          <w:numId w:val="25"/>
        </w:numPr>
        <w:tabs>
          <w:tab w:val="clear" w:pos="720"/>
          <w:tab w:val="num" w:pos="0"/>
        </w:tabs>
        <w:ind w:left="0" w:firstLine="0"/>
        <w:jc w:val="both"/>
      </w:pPr>
      <w:r w:rsidRPr="00EB2B2B">
        <w:rPr>
          <w:color w:val="000000"/>
          <w:spacing w:val="-7"/>
          <w:w w:val="102"/>
        </w:rPr>
        <w:t xml:space="preserve">Накануне   праздничных   дней    продолжительность    работы     сокращается </w:t>
      </w:r>
      <w:r w:rsidRPr="00EB2B2B">
        <w:rPr>
          <w:color w:val="000000"/>
          <w:spacing w:val="-8"/>
          <w:w w:val="102"/>
        </w:rPr>
        <w:t xml:space="preserve">на 1 час.  </w:t>
      </w:r>
    </w:p>
    <w:p w:rsidR="008004D5" w:rsidRPr="00EB2B2B" w:rsidRDefault="008004D5" w:rsidP="008004D5">
      <w:pPr>
        <w:numPr>
          <w:ilvl w:val="1"/>
          <w:numId w:val="25"/>
        </w:numPr>
        <w:jc w:val="both"/>
      </w:pPr>
      <w:r w:rsidRPr="00EB2B2B">
        <w:t>Для технических персоналов МБУ ДО «НДДТ» устанавливается следующее время начала, окончания работы и перерыв для отдыха и питания (при нормальной  продолжительности рабочего времени - 36 часов в неделю, 6 часов в день):</w:t>
      </w:r>
    </w:p>
    <w:p w:rsidR="008004D5" w:rsidRPr="00EB2B2B" w:rsidRDefault="008004D5" w:rsidP="008004D5">
      <w:pPr>
        <w:jc w:val="both"/>
      </w:pPr>
    </w:p>
    <w:tbl>
      <w:tblPr>
        <w:tblW w:w="0" w:type="auto"/>
        <w:tblInd w:w="817" w:type="dxa"/>
        <w:tblLayout w:type="fixed"/>
        <w:tblLook w:val="0000"/>
      </w:tblPr>
      <w:tblGrid>
        <w:gridCol w:w="3826"/>
        <w:gridCol w:w="4643"/>
      </w:tblGrid>
      <w:tr w:rsidR="008004D5" w:rsidRPr="00EB2B2B" w:rsidTr="00FF34B0">
        <w:tc>
          <w:tcPr>
            <w:tcW w:w="3826" w:type="dxa"/>
          </w:tcPr>
          <w:p w:rsidR="008004D5" w:rsidRPr="00EB2B2B" w:rsidRDefault="008004D5" w:rsidP="00FF34B0">
            <w:pPr>
              <w:tabs>
                <w:tab w:val="num" w:pos="0"/>
              </w:tabs>
              <w:jc w:val="both"/>
            </w:pPr>
            <w:r w:rsidRPr="00EB2B2B">
              <w:t>Начало работы</w:t>
            </w:r>
          </w:p>
        </w:tc>
        <w:tc>
          <w:tcPr>
            <w:tcW w:w="4643" w:type="dxa"/>
          </w:tcPr>
          <w:p w:rsidR="008004D5" w:rsidRPr="00EB2B2B" w:rsidRDefault="008004D5" w:rsidP="00FF34B0">
            <w:pPr>
              <w:tabs>
                <w:tab w:val="num" w:pos="0"/>
              </w:tabs>
              <w:jc w:val="both"/>
            </w:pPr>
            <w:r w:rsidRPr="00EB2B2B">
              <w:t>8 час.00 мин.</w:t>
            </w:r>
          </w:p>
        </w:tc>
      </w:tr>
      <w:tr w:rsidR="008004D5" w:rsidRPr="00EB2B2B" w:rsidTr="00FF34B0">
        <w:tc>
          <w:tcPr>
            <w:tcW w:w="3826" w:type="dxa"/>
          </w:tcPr>
          <w:p w:rsidR="008004D5" w:rsidRPr="00EB2B2B" w:rsidRDefault="008004D5" w:rsidP="00FF34B0">
            <w:pPr>
              <w:tabs>
                <w:tab w:val="num" w:pos="0"/>
              </w:tabs>
              <w:jc w:val="both"/>
            </w:pPr>
            <w:r w:rsidRPr="00EB2B2B">
              <w:t>Обеденный перерыв</w:t>
            </w:r>
          </w:p>
        </w:tc>
        <w:tc>
          <w:tcPr>
            <w:tcW w:w="4643" w:type="dxa"/>
          </w:tcPr>
          <w:p w:rsidR="008004D5" w:rsidRPr="00EB2B2B" w:rsidRDefault="008004D5" w:rsidP="00FF34B0">
            <w:pPr>
              <w:tabs>
                <w:tab w:val="num" w:pos="0"/>
              </w:tabs>
              <w:jc w:val="both"/>
            </w:pPr>
            <w:r w:rsidRPr="00EB2B2B">
              <w:t>с 11.00 час. до 13.00 час.</w:t>
            </w:r>
          </w:p>
        </w:tc>
      </w:tr>
      <w:tr w:rsidR="008004D5" w:rsidRPr="00EB2B2B" w:rsidTr="00FF34B0">
        <w:trPr>
          <w:trHeight w:val="637"/>
        </w:trPr>
        <w:tc>
          <w:tcPr>
            <w:tcW w:w="3826" w:type="dxa"/>
          </w:tcPr>
          <w:p w:rsidR="008004D5" w:rsidRPr="00EB2B2B" w:rsidRDefault="008004D5" w:rsidP="00FF34B0">
            <w:pPr>
              <w:tabs>
                <w:tab w:val="num" w:pos="0"/>
              </w:tabs>
              <w:jc w:val="both"/>
            </w:pPr>
            <w:r w:rsidRPr="00EB2B2B">
              <w:t>Окончание работы</w:t>
            </w:r>
          </w:p>
          <w:p w:rsidR="008004D5" w:rsidRPr="00EB2B2B" w:rsidRDefault="008004D5" w:rsidP="00FF34B0">
            <w:pPr>
              <w:jc w:val="both"/>
            </w:pPr>
            <w:r w:rsidRPr="00EB2B2B">
              <w:t xml:space="preserve">В субботу   </w:t>
            </w:r>
          </w:p>
        </w:tc>
        <w:tc>
          <w:tcPr>
            <w:tcW w:w="4643" w:type="dxa"/>
          </w:tcPr>
          <w:p w:rsidR="008004D5" w:rsidRPr="00EB2B2B" w:rsidRDefault="008004D5" w:rsidP="00FF34B0">
            <w:pPr>
              <w:tabs>
                <w:tab w:val="num" w:pos="0"/>
              </w:tabs>
              <w:jc w:val="both"/>
            </w:pPr>
            <w:r w:rsidRPr="00EB2B2B">
              <w:t>17 час. 00 мин.</w:t>
            </w:r>
          </w:p>
          <w:p w:rsidR="008004D5" w:rsidRPr="00EB2B2B" w:rsidRDefault="008004D5" w:rsidP="00FF34B0">
            <w:pPr>
              <w:jc w:val="both"/>
            </w:pPr>
            <w:r w:rsidRPr="00EB2B2B">
              <w:t>с 8.00 час. до 9.00 час.</w:t>
            </w:r>
          </w:p>
          <w:p w:rsidR="008004D5" w:rsidRPr="00EB2B2B" w:rsidRDefault="008004D5" w:rsidP="00FF34B0">
            <w:pPr>
              <w:tabs>
                <w:tab w:val="num" w:pos="0"/>
              </w:tabs>
              <w:jc w:val="both"/>
            </w:pPr>
          </w:p>
          <w:p w:rsidR="008004D5" w:rsidRPr="00EB2B2B" w:rsidRDefault="008004D5" w:rsidP="00FF34B0">
            <w:pPr>
              <w:jc w:val="both"/>
            </w:pPr>
          </w:p>
        </w:tc>
      </w:tr>
    </w:tbl>
    <w:p w:rsidR="008004D5" w:rsidRPr="00EB2B2B" w:rsidRDefault="008004D5" w:rsidP="008004D5">
      <w:pPr>
        <w:numPr>
          <w:ilvl w:val="1"/>
          <w:numId w:val="25"/>
        </w:numPr>
        <w:ind w:left="0" w:firstLine="0"/>
        <w:jc w:val="both"/>
      </w:pPr>
      <w:r w:rsidRPr="00EB2B2B">
        <w:t>Администрация ведет учет явки на работу.</w:t>
      </w:r>
    </w:p>
    <w:p w:rsidR="008004D5" w:rsidRPr="00EB2B2B" w:rsidRDefault="008004D5" w:rsidP="008004D5">
      <w:pPr>
        <w:widowControl w:val="0"/>
        <w:numPr>
          <w:ilvl w:val="1"/>
          <w:numId w:val="25"/>
        </w:numPr>
        <w:tabs>
          <w:tab w:val="clear" w:pos="720"/>
          <w:tab w:val="num" w:pos="0"/>
        </w:tabs>
        <w:autoSpaceDE w:val="0"/>
        <w:autoSpaceDN w:val="0"/>
        <w:adjustRightInd w:val="0"/>
        <w:ind w:left="0" w:firstLine="0"/>
        <w:jc w:val="both"/>
      </w:pPr>
      <w:r w:rsidRPr="00EB2B2B">
        <w:t xml:space="preserve">Для работников, являющихся инвалидами </w:t>
      </w:r>
      <w:r w:rsidRPr="00EB2B2B">
        <w:rPr>
          <w:lang w:val="en-US"/>
        </w:rPr>
        <w:t>I</w:t>
      </w:r>
      <w:r w:rsidRPr="00EB2B2B">
        <w:t xml:space="preserve"> или </w:t>
      </w:r>
      <w:r w:rsidRPr="00EB2B2B">
        <w:rPr>
          <w:lang w:val="en-US"/>
        </w:rPr>
        <w:t>II</w:t>
      </w:r>
      <w:r w:rsidRPr="00EB2B2B">
        <w:t xml:space="preserve"> группы, продолжительность рабочего времени устанавливается не более 35 часов в неделю с сохранением полной оплаты труда.</w:t>
      </w:r>
    </w:p>
    <w:p w:rsidR="008004D5" w:rsidRPr="00EB2B2B" w:rsidRDefault="008004D5" w:rsidP="008004D5">
      <w:pPr>
        <w:numPr>
          <w:ilvl w:val="1"/>
          <w:numId w:val="25"/>
        </w:numPr>
        <w:ind w:left="0" w:firstLine="0"/>
        <w:jc w:val="both"/>
      </w:pPr>
      <w:r w:rsidRPr="00EB2B2B">
        <w:t xml:space="preserve">Привлечение работников к работе в выходные и праздничные дни производится в исключительных случаях и по приказу директора МБУ ДО «НДДТ», согласованному с профсоюзным комитетом. </w:t>
      </w:r>
    </w:p>
    <w:p w:rsidR="008004D5" w:rsidRPr="00EB2B2B" w:rsidRDefault="008004D5" w:rsidP="008004D5">
      <w:pPr>
        <w:numPr>
          <w:ilvl w:val="1"/>
          <w:numId w:val="25"/>
        </w:numPr>
        <w:ind w:left="0" w:firstLine="0"/>
        <w:jc w:val="both"/>
      </w:pPr>
      <w:r w:rsidRPr="00EB2B2B">
        <w:t xml:space="preserve">В </w:t>
      </w:r>
      <w:r w:rsidRPr="00EB2B2B">
        <w:rPr>
          <w:color w:val="000000"/>
        </w:rPr>
        <w:t xml:space="preserve">соответствии с планом работы </w:t>
      </w:r>
      <w:r w:rsidRPr="00EB2B2B">
        <w:t>МБУ ДО «НДДТ» р</w:t>
      </w:r>
      <w:r w:rsidRPr="00EB2B2B">
        <w:rPr>
          <w:color w:val="000000"/>
        </w:rPr>
        <w:t xml:space="preserve">аботники, отвечающие за </w:t>
      </w:r>
      <w:r w:rsidRPr="00EB2B2B">
        <w:rPr>
          <w:color w:val="000000"/>
          <w:spacing w:val="-1"/>
        </w:rPr>
        <w:t xml:space="preserve">организацию и проведение мероприятий, а также участвующие в их </w:t>
      </w:r>
      <w:r w:rsidRPr="00EB2B2B">
        <w:rPr>
          <w:color w:val="000000"/>
        </w:rPr>
        <w:t xml:space="preserve">проведении, привлекаются по письменному распоряжению директора </w:t>
      </w:r>
      <w:r w:rsidRPr="00EB2B2B">
        <w:t xml:space="preserve">МБУ ДО «НДДТ» </w:t>
      </w:r>
      <w:r w:rsidRPr="00EB2B2B">
        <w:rPr>
          <w:color w:val="000000"/>
        </w:rPr>
        <w:t xml:space="preserve">к </w:t>
      </w:r>
      <w:r w:rsidRPr="00EB2B2B">
        <w:rPr>
          <w:color w:val="000000"/>
          <w:spacing w:val="-5"/>
        </w:rPr>
        <w:t>работе в выходные и нерабочие дни.</w:t>
      </w:r>
    </w:p>
    <w:p w:rsidR="008004D5" w:rsidRPr="00EB2B2B" w:rsidRDefault="008004D5" w:rsidP="008004D5">
      <w:pPr>
        <w:numPr>
          <w:ilvl w:val="1"/>
          <w:numId w:val="25"/>
        </w:numPr>
        <w:ind w:left="0" w:firstLine="0"/>
        <w:jc w:val="both"/>
      </w:pPr>
      <w:r w:rsidRPr="00EB2B2B">
        <w:t>Дежурство или работа в выходные и праздничные дни компенсируется предоставлением дней отдыха в порядке, предусмотренном действующим законодательством.</w:t>
      </w:r>
    </w:p>
    <w:p w:rsidR="008004D5" w:rsidRPr="00EB2B2B" w:rsidRDefault="008004D5" w:rsidP="008004D5">
      <w:pPr>
        <w:numPr>
          <w:ilvl w:val="1"/>
          <w:numId w:val="25"/>
        </w:numPr>
        <w:tabs>
          <w:tab w:val="clear" w:pos="720"/>
          <w:tab w:val="num" w:pos="142"/>
        </w:tabs>
        <w:ind w:left="0" w:firstLine="0"/>
        <w:jc w:val="both"/>
      </w:pPr>
      <w:r w:rsidRPr="00EB2B2B">
        <w:t>По соглашению между Работником и Работодателем могут устанавливаться неполный день (смена)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004D5" w:rsidRPr="00EB2B2B" w:rsidRDefault="008004D5" w:rsidP="008004D5">
      <w:pPr>
        <w:numPr>
          <w:ilvl w:val="1"/>
          <w:numId w:val="25"/>
        </w:numPr>
        <w:tabs>
          <w:tab w:val="clear" w:pos="720"/>
          <w:tab w:val="num" w:pos="142"/>
        </w:tabs>
        <w:ind w:left="0" w:firstLine="0"/>
        <w:jc w:val="both"/>
      </w:pPr>
      <w:r w:rsidRPr="00EB2B2B">
        <w:t>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8004D5" w:rsidRPr="00EB2B2B" w:rsidRDefault="008004D5" w:rsidP="008004D5">
      <w:pPr>
        <w:numPr>
          <w:ilvl w:val="1"/>
          <w:numId w:val="25"/>
        </w:numPr>
        <w:jc w:val="both"/>
      </w:pPr>
      <w:r w:rsidRPr="00EB2B2B">
        <w:t>Работодатель отстраняет от работы (не допускает к работе) Работника:</w:t>
      </w:r>
    </w:p>
    <w:p w:rsidR="008004D5" w:rsidRPr="00EB2B2B" w:rsidRDefault="008004D5" w:rsidP="008004D5">
      <w:pPr>
        <w:ind w:firstLine="284"/>
        <w:jc w:val="both"/>
      </w:pPr>
      <w:r w:rsidRPr="00EB2B2B">
        <w:t>- появившегося на работе в состоянии алкогольного, наркотического или токсического опьянения;</w:t>
      </w:r>
    </w:p>
    <w:p w:rsidR="008004D5" w:rsidRPr="00EB2B2B" w:rsidRDefault="008004D5" w:rsidP="008004D5">
      <w:pPr>
        <w:ind w:firstLine="284"/>
        <w:jc w:val="both"/>
      </w:pPr>
      <w:r w:rsidRPr="00EB2B2B">
        <w:lastRenderedPageBreak/>
        <w:t>- не прошедшего в установленном порядке обучение и проверку знаний и навыков в области охраны труда;</w:t>
      </w:r>
    </w:p>
    <w:p w:rsidR="008004D5" w:rsidRPr="00EB2B2B" w:rsidRDefault="008004D5" w:rsidP="008004D5">
      <w:pPr>
        <w:ind w:firstLine="284"/>
        <w:jc w:val="both"/>
      </w:pPr>
      <w:r w:rsidRPr="00EB2B2B">
        <w:t>- не прошедшего в установленном порядке обязательный предварительный или периодический медицинский осмотр;</w:t>
      </w:r>
    </w:p>
    <w:p w:rsidR="008004D5" w:rsidRPr="00EB2B2B" w:rsidRDefault="008004D5" w:rsidP="008004D5">
      <w:pPr>
        <w:ind w:firstLine="284"/>
        <w:jc w:val="both"/>
      </w:pPr>
      <w:r w:rsidRPr="00EB2B2B">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8004D5" w:rsidRPr="00EB2B2B" w:rsidRDefault="008004D5" w:rsidP="008004D5">
      <w:pPr>
        <w:ind w:firstLine="284"/>
        <w:jc w:val="both"/>
      </w:pPr>
      <w:r w:rsidRPr="00EB2B2B">
        <w:t>- по требованиям органов и должностных лиц, уполномоченных федеральными законами и иными нормативными правовыми актами;</w:t>
      </w:r>
    </w:p>
    <w:p w:rsidR="008004D5" w:rsidRPr="00EB2B2B" w:rsidRDefault="008004D5" w:rsidP="008004D5">
      <w:pPr>
        <w:ind w:firstLine="284"/>
        <w:jc w:val="both"/>
      </w:pPr>
      <w:r w:rsidRPr="00EB2B2B">
        <w:t>- в других случаях, предусмотренных Трудовым кодексом РФ, федеральными законами и иными нормативными правовыми актами.</w:t>
      </w:r>
    </w:p>
    <w:p w:rsidR="008004D5" w:rsidRPr="00EB2B2B" w:rsidRDefault="008004D5" w:rsidP="008004D5">
      <w:pPr>
        <w:numPr>
          <w:ilvl w:val="1"/>
          <w:numId w:val="25"/>
        </w:numPr>
        <w:tabs>
          <w:tab w:val="clear" w:pos="720"/>
          <w:tab w:val="num" w:pos="0"/>
        </w:tabs>
        <w:ind w:left="0" w:firstLine="0"/>
        <w:jc w:val="both"/>
      </w:pPr>
      <w:r w:rsidRPr="00EB2B2B">
        <w:t>Решение Работодателя об отстранении Работника от работы (о недопуске к работе) оформляется приказом (распоряжением) директора МБУ ДО «НДДТ»,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rsidR="008004D5" w:rsidRPr="00EB2B2B" w:rsidRDefault="008004D5" w:rsidP="008004D5">
      <w:pPr>
        <w:numPr>
          <w:ilvl w:val="1"/>
          <w:numId w:val="25"/>
        </w:numPr>
        <w:tabs>
          <w:tab w:val="clear" w:pos="720"/>
          <w:tab w:val="num" w:pos="0"/>
        </w:tabs>
        <w:ind w:left="0" w:firstLine="0"/>
        <w:jc w:val="both"/>
      </w:pPr>
      <w:r w:rsidRPr="00EB2B2B">
        <w:t>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роспись.</w:t>
      </w:r>
    </w:p>
    <w:p w:rsidR="008004D5" w:rsidRPr="00EB2B2B" w:rsidRDefault="008004D5" w:rsidP="008004D5">
      <w:pPr>
        <w:numPr>
          <w:ilvl w:val="1"/>
          <w:numId w:val="25"/>
        </w:numPr>
        <w:tabs>
          <w:tab w:val="clear" w:pos="720"/>
          <w:tab w:val="num" w:pos="0"/>
        </w:tabs>
        <w:ind w:left="0" w:firstLine="0"/>
        <w:jc w:val="both"/>
      </w:pPr>
      <w:r w:rsidRPr="00EB2B2B">
        <w:t>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Трудового кодекса РФ в связи с однократным грубым нарушением трудовых обязанностей (совершенным прогулом).</w:t>
      </w:r>
    </w:p>
    <w:p w:rsidR="008004D5" w:rsidRPr="00EB2B2B" w:rsidRDefault="008004D5" w:rsidP="008004D5">
      <w:pPr>
        <w:numPr>
          <w:ilvl w:val="1"/>
          <w:numId w:val="25"/>
        </w:numPr>
        <w:tabs>
          <w:tab w:val="clear" w:pos="720"/>
          <w:tab w:val="num" w:pos="0"/>
        </w:tabs>
        <w:ind w:left="0" w:firstLine="0"/>
        <w:jc w:val="both"/>
      </w:pPr>
      <w:r w:rsidRPr="00EB2B2B">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8004D5" w:rsidRPr="00EB2B2B" w:rsidRDefault="008004D5" w:rsidP="008004D5">
      <w:pPr>
        <w:numPr>
          <w:ilvl w:val="1"/>
          <w:numId w:val="25"/>
        </w:numPr>
        <w:tabs>
          <w:tab w:val="clear" w:pos="720"/>
          <w:tab w:val="num" w:pos="0"/>
        </w:tabs>
        <w:ind w:left="0" w:firstLine="0"/>
        <w:jc w:val="both"/>
      </w:pPr>
      <w:r w:rsidRPr="00EB2B2B">
        <w:t>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направления в служебную командировку.</w:t>
      </w:r>
    </w:p>
    <w:p w:rsidR="008004D5" w:rsidRPr="00EB2B2B" w:rsidRDefault="008004D5" w:rsidP="008004D5">
      <w:pPr>
        <w:numPr>
          <w:ilvl w:val="1"/>
          <w:numId w:val="25"/>
        </w:numPr>
        <w:tabs>
          <w:tab w:val="clear" w:pos="720"/>
          <w:tab w:val="num" w:pos="0"/>
        </w:tabs>
        <w:ind w:left="0" w:firstLine="0"/>
        <w:jc w:val="both"/>
      </w:pPr>
      <w:r w:rsidRPr="00EB2B2B">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8004D5" w:rsidRPr="00EB2B2B" w:rsidRDefault="008004D5" w:rsidP="008004D5">
      <w:pPr>
        <w:ind w:firstLine="720"/>
        <w:jc w:val="both"/>
      </w:pPr>
      <w:r w:rsidRPr="00EB2B2B">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8004D5" w:rsidRDefault="008004D5" w:rsidP="008004D5">
      <w:pPr>
        <w:ind w:firstLine="720"/>
        <w:jc w:val="both"/>
      </w:pPr>
      <w:r w:rsidRPr="00EB2B2B">
        <w:t xml:space="preserve">Указанные гарантии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w:t>
      </w:r>
      <w:r w:rsidRPr="00EB2B2B">
        <w:lastRenderedPageBreak/>
        <w:t>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а также работникам, имеющим трех и более детей в возрасте до восемнадцати лет, в период до достижения младшим из детей возраста четырнадцати лет.</w:t>
      </w:r>
    </w:p>
    <w:p w:rsidR="008004D5" w:rsidRPr="00EB2B2B" w:rsidRDefault="008004D5" w:rsidP="008004D5">
      <w:pPr>
        <w:ind w:firstLine="720"/>
        <w:jc w:val="both"/>
      </w:pPr>
    </w:p>
    <w:p w:rsidR="008004D5" w:rsidRPr="00EB2B2B" w:rsidRDefault="008004D5" w:rsidP="008004D5">
      <w:pPr>
        <w:numPr>
          <w:ilvl w:val="0"/>
          <w:numId w:val="25"/>
        </w:numPr>
        <w:jc w:val="center"/>
        <w:rPr>
          <w:b/>
          <w:i/>
        </w:rPr>
      </w:pPr>
      <w:r w:rsidRPr="00EB2B2B">
        <w:rPr>
          <w:b/>
          <w:i/>
        </w:rPr>
        <w:t>Время отдыха</w:t>
      </w:r>
    </w:p>
    <w:p w:rsidR="008004D5" w:rsidRPr="00EB2B2B" w:rsidRDefault="008004D5" w:rsidP="008004D5">
      <w:pPr>
        <w:ind w:firstLine="720"/>
        <w:jc w:val="both"/>
      </w:pPr>
    </w:p>
    <w:p w:rsidR="008004D5" w:rsidRPr="00EB2B2B" w:rsidRDefault="008004D5" w:rsidP="008004D5">
      <w:pPr>
        <w:numPr>
          <w:ilvl w:val="1"/>
          <w:numId w:val="25"/>
        </w:numPr>
        <w:tabs>
          <w:tab w:val="clear" w:pos="720"/>
          <w:tab w:val="num" w:pos="0"/>
        </w:tabs>
        <w:ind w:left="0" w:firstLine="0"/>
        <w:jc w:val="both"/>
      </w:pPr>
      <w:r w:rsidRPr="00EB2B2B">
        <w:t>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8004D5" w:rsidRPr="00EB2B2B" w:rsidRDefault="008004D5" w:rsidP="008004D5">
      <w:pPr>
        <w:numPr>
          <w:ilvl w:val="1"/>
          <w:numId w:val="25"/>
        </w:numPr>
        <w:tabs>
          <w:tab w:val="clear" w:pos="720"/>
          <w:tab w:val="num" w:pos="0"/>
        </w:tabs>
        <w:ind w:left="0" w:firstLine="0"/>
        <w:jc w:val="both"/>
      </w:pPr>
      <w:r w:rsidRPr="00EB2B2B">
        <w:t>Работникам МБУ ДО «НДДТ» предоставляются ежегодные основные оплачиваемые отпуска с сохранением места работы (должности) и среднего заработка. Продолжительность ежегодного отпуска работников МБУ ДО «НДДТ» устанавливается в соответствии с действующим законодательством.</w:t>
      </w:r>
    </w:p>
    <w:p w:rsidR="008004D5" w:rsidRPr="00EB2B2B" w:rsidRDefault="008004D5" w:rsidP="008004D5">
      <w:pPr>
        <w:numPr>
          <w:ilvl w:val="1"/>
          <w:numId w:val="25"/>
        </w:numPr>
        <w:ind w:left="0" w:firstLine="0"/>
        <w:jc w:val="both"/>
      </w:pPr>
      <w:r w:rsidRPr="00EB2B2B">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режима работы МБУ ДО «НДДТ». График отпусков обязателен как для Работодателя, так и для Работника.</w:t>
      </w:r>
    </w:p>
    <w:p w:rsidR="008004D5" w:rsidRPr="00EB2B2B" w:rsidRDefault="008004D5" w:rsidP="008004D5">
      <w:pPr>
        <w:ind w:firstLine="720"/>
        <w:jc w:val="both"/>
      </w:pPr>
      <w:r w:rsidRPr="00EB2B2B">
        <w:t>При наличии у работника путевки на санаторно-курортное лечение по медицинским показаниям отпуск предоставляется вне графика.</w:t>
      </w:r>
    </w:p>
    <w:p w:rsidR="008004D5" w:rsidRPr="00EB2B2B" w:rsidRDefault="008004D5" w:rsidP="008004D5">
      <w:pPr>
        <w:ind w:firstLine="720"/>
        <w:jc w:val="both"/>
      </w:pPr>
      <w:r w:rsidRPr="00EB2B2B">
        <w:t>Работникам, выполняющим работу дистанционно, предоставляется ежегодный оплачиваемый отпуск и иные виды отпусков в любое время рабочего года в соответствии с Графиком отпусков, утвержденным Работодателем.</w:t>
      </w:r>
    </w:p>
    <w:p w:rsidR="008004D5" w:rsidRPr="00EB2B2B" w:rsidRDefault="008004D5" w:rsidP="008004D5">
      <w:pPr>
        <w:numPr>
          <w:ilvl w:val="1"/>
          <w:numId w:val="25"/>
        </w:numPr>
        <w:ind w:left="0" w:firstLine="0"/>
        <w:jc w:val="both"/>
      </w:pPr>
      <w:r w:rsidRPr="00EB2B2B">
        <w:t>Отпуск сотрудникам МБУ ДО «НДДТ» оформляется приказом по МБУ ДО «НДДТ». Предоставление отпуска директору МБУ ДО «НДДТ» согласовывается с учредителем.</w:t>
      </w:r>
    </w:p>
    <w:p w:rsidR="008004D5" w:rsidRPr="00EB2B2B" w:rsidRDefault="008004D5" w:rsidP="008004D5">
      <w:pPr>
        <w:numPr>
          <w:ilvl w:val="1"/>
          <w:numId w:val="25"/>
        </w:numPr>
        <w:tabs>
          <w:tab w:val="clear" w:pos="720"/>
          <w:tab w:val="num" w:pos="0"/>
        </w:tabs>
        <w:ind w:left="0" w:firstLine="0"/>
        <w:jc w:val="both"/>
      </w:pPr>
      <w:r w:rsidRPr="00EB2B2B">
        <w:t>В случаях, установленных действующим законодательством РФ, ежегодный оплачиваемый отпуск может быть продлен, перенесен на другой срок, разделен на части (при этом хотя бы одна из частей этого отпуска должна быть не менее 14 календарных дней).</w:t>
      </w:r>
    </w:p>
    <w:p w:rsidR="008004D5" w:rsidRPr="00EB2B2B" w:rsidRDefault="008004D5" w:rsidP="008004D5">
      <w:pPr>
        <w:ind w:firstLine="720"/>
        <w:jc w:val="both"/>
      </w:pPr>
      <w:r w:rsidRPr="00EB2B2B">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8004D5" w:rsidRPr="00EB2B2B" w:rsidRDefault="008004D5" w:rsidP="008004D5">
      <w:pPr>
        <w:numPr>
          <w:ilvl w:val="1"/>
          <w:numId w:val="25"/>
        </w:numPr>
        <w:tabs>
          <w:tab w:val="clear" w:pos="720"/>
          <w:tab w:val="num" w:pos="0"/>
        </w:tabs>
        <w:ind w:left="0" w:firstLine="0"/>
        <w:jc w:val="both"/>
      </w:pPr>
      <w:r w:rsidRPr="00EB2B2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004D5" w:rsidRPr="00EB2B2B" w:rsidRDefault="008004D5" w:rsidP="008004D5">
      <w:pPr>
        <w:numPr>
          <w:ilvl w:val="1"/>
          <w:numId w:val="25"/>
        </w:numPr>
        <w:tabs>
          <w:tab w:val="clear" w:pos="720"/>
          <w:tab w:val="num" w:pos="0"/>
        </w:tabs>
        <w:ind w:left="0" w:firstLine="0"/>
        <w:jc w:val="both"/>
      </w:pPr>
      <w:r w:rsidRPr="00EB2B2B">
        <w:t>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8004D5" w:rsidRPr="00EB2B2B" w:rsidRDefault="008004D5" w:rsidP="008004D5">
      <w:pPr>
        <w:numPr>
          <w:ilvl w:val="1"/>
          <w:numId w:val="25"/>
        </w:numPr>
        <w:tabs>
          <w:tab w:val="clear" w:pos="720"/>
          <w:tab w:val="num" w:pos="0"/>
        </w:tabs>
        <w:ind w:left="0" w:firstLine="0"/>
        <w:jc w:val="both"/>
      </w:pPr>
      <w:r w:rsidRPr="00EB2B2B">
        <w:t>Оплачиваемый отпуск должен предоставляться работнику ежегодно.</w:t>
      </w:r>
    </w:p>
    <w:p w:rsidR="008004D5" w:rsidRPr="00EB2B2B" w:rsidRDefault="008004D5" w:rsidP="008004D5">
      <w:pPr>
        <w:numPr>
          <w:ilvl w:val="1"/>
          <w:numId w:val="25"/>
        </w:numPr>
        <w:tabs>
          <w:tab w:val="clear" w:pos="720"/>
          <w:tab w:val="num" w:pos="0"/>
        </w:tabs>
        <w:ind w:left="0" w:firstLine="0"/>
        <w:jc w:val="both"/>
      </w:pPr>
      <w:r w:rsidRPr="00EB2B2B">
        <w:t>Право на использование отпуска за первый год работы возникает у работника по истечении шести месяцев его непрерывной работы. По соглашению сторон оплачиваемый отпуск работнику может быть предоставлен и до истечения шести месяцев.</w:t>
      </w:r>
    </w:p>
    <w:p w:rsidR="008004D5" w:rsidRPr="00EB2B2B" w:rsidRDefault="008004D5" w:rsidP="008004D5">
      <w:pPr>
        <w:numPr>
          <w:ilvl w:val="1"/>
          <w:numId w:val="25"/>
        </w:numPr>
        <w:tabs>
          <w:tab w:val="clear" w:pos="720"/>
          <w:tab w:val="num" w:pos="0"/>
        </w:tabs>
        <w:ind w:left="0" w:firstLine="0"/>
        <w:jc w:val="both"/>
      </w:pPr>
      <w:r w:rsidRPr="00EB2B2B">
        <w:t>До истечения шести месяцев непрерывной работы оплачиваемый отпуск по заявлению работника должен быть предоставлен:</w:t>
      </w:r>
    </w:p>
    <w:p w:rsidR="008004D5" w:rsidRPr="00EB2B2B" w:rsidRDefault="008004D5" w:rsidP="008004D5">
      <w:pPr>
        <w:jc w:val="both"/>
      </w:pPr>
      <w:r w:rsidRPr="00EB2B2B">
        <w:t>– женщинам – перед отпуском по беременности и родам или непосредственно после него;</w:t>
      </w:r>
    </w:p>
    <w:p w:rsidR="008004D5" w:rsidRPr="00EB2B2B" w:rsidRDefault="008004D5" w:rsidP="008004D5">
      <w:pPr>
        <w:jc w:val="both"/>
      </w:pPr>
      <w:r w:rsidRPr="00EB2B2B">
        <w:t>– работникам в возрасте до восемнадцати лет;</w:t>
      </w:r>
    </w:p>
    <w:p w:rsidR="008004D5" w:rsidRPr="00EB2B2B" w:rsidRDefault="008004D5" w:rsidP="008004D5">
      <w:pPr>
        <w:jc w:val="both"/>
      </w:pPr>
      <w:r w:rsidRPr="00EB2B2B">
        <w:t>– работникам, усыновившим ребенка (детей) в возрасте до трех месяцев;</w:t>
      </w:r>
    </w:p>
    <w:p w:rsidR="008004D5" w:rsidRPr="00EB2B2B" w:rsidRDefault="008004D5" w:rsidP="008004D5">
      <w:pPr>
        <w:jc w:val="both"/>
      </w:pPr>
      <w:r w:rsidRPr="00EB2B2B">
        <w:t>– в других случаях, предусмотренных федеральными законами.</w:t>
      </w:r>
    </w:p>
    <w:p w:rsidR="008004D5" w:rsidRPr="00EB2B2B" w:rsidRDefault="008004D5" w:rsidP="008004D5">
      <w:pPr>
        <w:numPr>
          <w:ilvl w:val="1"/>
          <w:numId w:val="25"/>
        </w:numPr>
        <w:tabs>
          <w:tab w:val="clear" w:pos="720"/>
          <w:tab w:val="num" w:pos="0"/>
        </w:tabs>
        <w:ind w:left="0" w:firstLine="0"/>
        <w:jc w:val="both"/>
      </w:pPr>
      <w:r w:rsidRPr="00EB2B2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 (согласно графику отпусков).</w:t>
      </w:r>
    </w:p>
    <w:p w:rsidR="008004D5" w:rsidRPr="00EB2B2B" w:rsidRDefault="008004D5" w:rsidP="008004D5">
      <w:pPr>
        <w:numPr>
          <w:ilvl w:val="1"/>
          <w:numId w:val="25"/>
        </w:numPr>
        <w:tabs>
          <w:tab w:val="clear" w:pos="720"/>
          <w:tab w:val="num" w:pos="0"/>
        </w:tabs>
        <w:ind w:left="0" w:firstLine="0"/>
        <w:jc w:val="both"/>
      </w:pPr>
      <w:r w:rsidRPr="00EB2B2B">
        <w:lastRenderedPageBreak/>
        <w:t>Очередность предоставления отпусков устанавливается с учетом производственной необходимости и пожеланий работников и определяется графиком отпусков, утверждаемым на каждый календарный год не позднее чем за две недели до его начала.</w:t>
      </w:r>
    </w:p>
    <w:p w:rsidR="008004D5" w:rsidRPr="00EB2B2B" w:rsidRDefault="008004D5" w:rsidP="008004D5">
      <w:pPr>
        <w:numPr>
          <w:ilvl w:val="1"/>
          <w:numId w:val="25"/>
        </w:numPr>
        <w:tabs>
          <w:tab w:val="clear" w:pos="720"/>
          <w:tab w:val="num" w:pos="0"/>
        </w:tabs>
        <w:ind w:left="0" w:firstLine="0"/>
        <w:jc w:val="both"/>
      </w:pPr>
      <w:r w:rsidRPr="00EB2B2B">
        <w:t>Отпуска в удобное для них время предоставляются по желанию следующих категорий сотрудников:</w:t>
      </w:r>
    </w:p>
    <w:p w:rsidR="008004D5" w:rsidRPr="00EB2B2B" w:rsidRDefault="008004D5" w:rsidP="008004D5">
      <w:pPr>
        <w:jc w:val="both"/>
      </w:pPr>
      <w:r w:rsidRPr="00EB2B2B">
        <w:t>– одному из родителей (опекуну, попечителю, приемному родителю), воспитывающему ребенка-инвалида;</w:t>
      </w:r>
    </w:p>
    <w:p w:rsidR="008004D5" w:rsidRPr="00EB2B2B" w:rsidRDefault="008004D5" w:rsidP="008004D5">
      <w:pPr>
        <w:jc w:val="both"/>
      </w:pPr>
      <w:r w:rsidRPr="00EB2B2B">
        <w:t>– одному из родителей, имеющему двух и более детей до 12 лет;</w:t>
      </w:r>
    </w:p>
    <w:p w:rsidR="008004D5" w:rsidRPr="00EB2B2B" w:rsidRDefault="008004D5" w:rsidP="008004D5">
      <w:pPr>
        <w:jc w:val="both"/>
      </w:pPr>
      <w:r w:rsidRPr="00EB2B2B">
        <w:t>– одному из родителей, имеющему одного и более детей до 7 лет.</w:t>
      </w:r>
    </w:p>
    <w:p w:rsidR="008004D5" w:rsidRPr="00EB2B2B" w:rsidRDefault="008004D5" w:rsidP="008004D5">
      <w:pPr>
        <w:numPr>
          <w:ilvl w:val="1"/>
          <w:numId w:val="25"/>
        </w:numPr>
        <w:tabs>
          <w:tab w:val="clear" w:pos="720"/>
          <w:tab w:val="num" w:pos="0"/>
        </w:tabs>
        <w:ind w:left="0" w:firstLine="0"/>
        <w:jc w:val="both"/>
      </w:pPr>
      <w:r w:rsidRPr="00EB2B2B">
        <w:t>О времени начала отпуска работник должен быть извещен под роспись не позднее, чем за две недели до его начала.</w:t>
      </w:r>
    </w:p>
    <w:p w:rsidR="008004D5" w:rsidRPr="00EB2B2B" w:rsidRDefault="008004D5" w:rsidP="008004D5">
      <w:pPr>
        <w:numPr>
          <w:ilvl w:val="1"/>
          <w:numId w:val="25"/>
        </w:numPr>
        <w:tabs>
          <w:tab w:val="clear" w:pos="720"/>
          <w:tab w:val="num" w:pos="0"/>
        </w:tabs>
        <w:ind w:left="0" w:firstLine="0"/>
        <w:jc w:val="both"/>
      </w:pPr>
      <w:r w:rsidRPr="00EB2B2B">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004D5" w:rsidRPr="00EB2B2B" w:rsidRDefault="008004D5" w:rsidP="008004D5">
      <w:pPr>
        <w:numPr>
          <w:ilvl w:val="1"/>
          <w:numId w:val="25"/>
        </w:numPr>
        <w:tabs>
          <w:tab w:val="clear" w:pos="720"/>
          <w:tab w:val="num" w:pos="0"/>
        </w:tabs>
        <w:ind w:left="0" w:firstLine="0"/>
        <w:jc w:val="both"/>
      </w:pPr>
      <w:r w:rsidRPr="00EB2B2B">
        <w:t>Работодатель обязан по письменному заявлению работника предоставить отпуск без сохранения заработной платы:</w:t>
      </w:r>
    </w:p>
    <w:p w:rsidR="008004D5" w:rsidRPr="00EB2B2B" w:rsidRDefault="008004D5" w:rsidP="008004D5">
      <w:pPr>
        <w:jc w:val="both"/>
      </w:pPr>
      <w:r w:rsidRPr="00EB2B2B">
        <w:t>– работающим пенсионерам по старости (по возрасту) – до 14 календарных дней в году;</w:t>
      </w:r>
    </w:p>
    <w:p w:rsidR="008004D5" w:rsidRPr="00EB2B2B" w:rsidRDefault="008004D5" w:rsidP="008004D5">
      <w:pPr>
        <w:jc w:val="both"/>
      </w:pPr>
      <w:r w:rsidRPr="00EB2B2B">
        <w:t>–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004D5" w:rsidRPr="00EB2B2B" w:rsidRDefault="008004D5" w:rsidP="008004D5">
      <w:pPr>
        <w:jc w:val="both"/>
      </w:pPr>
      <w:r w:rsidRPr="00EB2B2B">
        <w:t>–  работающим инвалидам – до 60 календарных дней в году;</w:t>
      </w:r>
    </w:p>
    <w:p w:rsidR="008004D5" w:rsidRPr="00EB2B2B" w:rsidRDefault="008004D5" w:rsidP="008004D5">
      <w:pPr>
        <w:jc w:val="both"/>
      </w:pPr>
      <w:r w:rsidRPr="00EB2B2B">
        <w:t>– работникам в случаях рождения ребенка, регистрации брака, смерти близких родственников – до 5 календарных дней;</w:t>
      </w:r>
    </w:p>
    <w:p w:rsidR="008004D5" w:rsidRPr="00EB2B2B" w:rsidRDefault="008004D5" w:rsidP="008004D5">
      <w:pPr>
        <w:jc w:val="both"/>
      </w:pPr>
      <w:r w:rsidRPr="00EB2B2B">
        <w:t>– в других случаях, предусмотренных Трудовым кодексом РФ и иными федеральными законами.</w:t>
      </w:r>
    </w:p>
    <w:p w:rsidR="008004D5" w:rsidRPr="00EB2B2B" w:rsidRDefault="008004D5" w:rsidP="008004D5">
      <w:pPr>
        <w:tabs>
          <w:tab w:val="left" w:pos="1080"/>
        </w:tabs>
        <w:jc w:val="both"/>
      </w:pPr>
      <w:r w:rsidRPr="00EB2B2B">
        <w:tab/>
      </w:r>
    </w:p>
    <w:p w:rsidR="008004D5" w:rsidRPr="00EB2B2B" w:rsidRDefault="008004D5" w:rsidP="008004D5">
      <w:pPr>
        <w:numPr>
          <w:ilvl w:val="0"/>
          <w:numId w:val="25"/>
        </w:numPr>
        <w:jc w:val="center"/>
        <w:rPr>
          <w:b/>
          <w:i/>
        </w:rPr>
      </w:pPr>
      <w:r w:rsidRPr="00EB2B2B">
        <w:rPr>
          <w:b/>
          <w:i/>
        </w:rPr>
        <w:t>Заработная плата</w:t>
      </w:r>
    </w:p>
    <w:p w:rsidR="008004D5" w:rsidRPr="00EB2B2B" w:rsidRDefault="008004D5" w:rsidP="008004D5">
      <w:pPr>
        <w:jc w:val="center"/>
        <w:rPr>
          <w:b/>
          <w:i/>
        </w:rPr>
      </w:pPr>
    </w:p>
    <w:p w:rsidR="008004D5" w:rsidRPr="00EB2B2B" w:rsidRDefault="008004D5" w:rsidP="008004D5">
      <w:pPr>
        <w:jc w:val="both"/>
      </w:pPr>
      <w:r w:rsidRPr="00EB2B2B">
        <w:t>5.1.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bookmarkStart w:id="7" w:name="sub_702"/>
      <w:r w:rsidRPr="00EB2B2B">
        <w:t xml:space="preserve"> </w:t>
      </w:r>
    </w:p>
    <w:p w:rsidR="008004D5" w:rsidRPr="00EB2B2B" w:rsidRDefault="008004D5" w:rsidP="008004D5">
      <w:pPr>
        <w:jc w:val="both"/>
      </w:pPr>
      <w:r w:rsidRPr="00EB2B2B">
        <w:t>5.2.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bookmarkEnd w:id="7"/>
    <w:p w:rsidR="008004D5" w:rsidRPr="00EB2B2B" w:rsidRDefault="008004D5" w:rsidP="008004D5">
      <w:pPr>
        <w:jc w:val="both"/>
      </w:pPr>
      <w:r w:rsidRPr="00EB2B2B">
        <w:t>5.3.  Заработная плата Работнику устанавливается трудовым договором в соответствии с действующими у Работодателя системами оплаты труда.</w:t>
      </w:r>
    </w:p>
    <w:p w:rsidR="008004D5" w:rsidRPr="00EB2B2B" w:rsidRDefault="008004D5" w:rsidP="008004D5">
      <w:pPr>
        <w:ind w:firstLine="567"/>
        <w:jc w:val="both"/>
      </w:pPr>
      <w:r w:rsidRPr="00EB2B2B">
        <w:t>Выполнение работником трудовой функции дистанционно не может являться основанием для снижения ему заработной платы.</w:t>
      </w:r>
    </w:p>
    <w:p w:rsidR="008004D5" w:rsidRPr="00EB2B2B" w:rsidRDefault="008004D5" w:rsidP="008004D5">
      <w:pPr>
        <w:jc w:val="both"/>
      </w:pPr>
      <w:bookmarkStart w:id="8" w:name="sub_704"/>
      <w:r w:rsidRPr="00EB2B2B">
        <w:t>5.4.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bookmarkEnd w:id="8"/>
    </w:p>
    <w:p w:rsidR="008004D5" w:rsidRPr="00EB2B2B" w:rsidRDefault="008004D5" w:rsidP="008004D5">
      <w:pPr>
        <w:jc w:val="both"/>
      </w:pPr>
      <w:r w:rsidRPr="00EB2B2B">
        <w:lastRenderedPageBreak/>
        <w:t>5.5.  За работу в ночное время с 22.00 до 6.00 часов следующего дня работнику выплачивается надбавка в размере 20% часовой тарифной ставки (оклада (должностного оклада) оклада за каждый час работы.</w:t>
      </w:r>
    </w:p>
    <w:p w:rsidR="008004D5" w:rsidRPr="00EB2B2B" w:rsidRDefault="008004D5" w:rsidP="008004D5">
      <w:pPr>
        <w:jc w:val="both"/>
      </w:pPr>
      <w:r w:rsidRPr="00EB2B2B">
        <w:t>5.6.  При работе на условиях неполного рабочего времени оплата труда работника производится пропорционально отработанному им времени.</w:t>
      </w:r>
    </w:p>
    <w:p w:rsidR="008004D5" w:rsidRPr="00EB2B2B" w:rsidRDefault="008004D5" w:rsidP="008004D5">
      <w:pPr>
        <w:jc w:val="both"/>
      </w:pPr>
      <w:r w:rsidRPr="00EB2B2B">
        <w:t>5.7. При выплате заработной платы Работодатель обязан в письменной форме (посредством выдачи расчетного листка), извещать каждого работника:</w:t>
      </w:r>
    </w:p>
    <w:p w:rsidR="008004D5" w:rsidRPr="00EB2B2B" w:rsidRDefault="008004D5" w:rsidP="008004D5">
      <w:pPr>
        <w:jc w:val="both"/>
      </w:pPr>
      <w:r w:rsidRPr="00EB2B2B">
        <w:t>– о составных частях заработной платы, причитающейся ему за соответствующий период;</w:t>
      </w:r>
    </w:p>
    <w:p w:rsidR="008004D5" w:rsidRPr="00EB2B2B" w:rsidRDefault="008004D5" w:rsidP="008004D5">
      <w:pPr>
        <w:jc w:val="both"/>
      </w:pPr>
      <w:r w:rsidRPr="00EB2B2B">
        <w:t>–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004D5" w:rsidRPr="00EB2B2B" w:rsidRDefault="008004D5" w:rsidP="008004D5">
      <w:pPr>
        <w:jc w:val="both"/>
      </w:pPr>
      <w:r w:rsidRPr="00EB2B2B">
        <w:t>– о размерах и об основаниях произведенных удержаний;</w:t>
      </w:r>
    </w:p>
    <w:p w:rsidR="008004D5" w:rsidRPr="00EB2B2B" w:rsidRDefault="008004D5" w:rsidP="008004D5">
      <w:pPr>
        <w:jc w:val="both"/>
      </w:pPr>
      <w:r w:rsidRPr="00EB2B2B">
        <w:t>– об общей денежной сумме, подлежащей выплате.</w:t>
      </w:r>
    </w:p>
    <w:p w:rsidR="008004D5" w:rsidRPr="00EB2B2B" w:rsidRDefault="008004D5" w:rsidP="008004D5">
      <w:pPr>
        <w:jc w:val="both"/>
      </w:pPr>
      <w:r w:rsidRPr="00EB2B2B">
        <w:t xml:space="preserve">5.8.  Заработная плата выплачивается работникам два раза в месяц в следующие сроки: не позднее 5-го и 20-го числа каждого месяца в безналичной форме путем ее перечисления на указанный работником банковский счет или банковский счет, открытый для работника Работодателем. </w:t>
      </w:r>
    </w:p>
    <w:p w:rsidR="008004D5" w:rsidRPr="00EB2B2B" w:rsidRDefault="008004D5" w:rsidP="008004D5">
      <w:pPr>
        <w:ind w:firstLine="720"/>
        <w:jc w:val="both"/>
      </w:pPr>
      <w:r w:rsidRPr="00EB2B2B">
        <w:t>При совпадении дня выплаты с выходным или нерабочим праздничным днем выплата заработной платы производится накануне этого дня.</w:t>
      </w:r>
    </w:p>
    <w:p w:rsidR="008004D5" w:rsidRPr="00EB2B2B" w:rsidRDefault="008004D5" w:rsidP="008004D5">
      <w:pPr>
        <w:jc w:val="both"/>
      </w:pPr>
      <w:r w:rsidRPr="00EB2B2B">
        <w:t>5.9.    Оплата отпуска работникам производится не позднее чем за 3 (три) календарных дня до его начала.</w:t>
      </w:r>
    </w:p>
    <w:p w:rsidR="008004D5" w:rsidRPr="00EB2B2B" w:rsidRDefault="008004D5" w:rsidP="008004D5">
      <w:pPr>
        <w:jc w:val="both"/>
      </w:pPr>
      <w:r w:rsidRPr="00EB2B2B">
        <w:t xml:space="preserve">5.10.  Изменение условий оплаты труда, предусмотренных трудовым договором, осуществляется при наличии следующих оснований </w:t>
      </w:r>
      <w:r w:rsidRPr="00EB2B2B">
        <w:rPr>
          <w:i/>
        </w:rPr>
        <w:t>(указываются возможные основания)</w:t>
      </w:r>
      <w:r w:rsidRPr="00EB2B2B">
        <w:t>:</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при присвоении квалификационной категории – со дня вынесения решения аттестационной комиссией;</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при изменении (увеличении) продолжительности стажа работы в образовательной организации (выслуга лет);</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при присвоении почетного звания – со дня присвоения почетного звания уполномоченным органом;</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 xml:space="preserve">при присуждении ученой степени доктора или  кандидата наук – со дня принятия </w:t>
      </w:r>
      <w:r w:rsidRPr="00EB2B2B">
        <w:rPr>
          <w:iCs/>
        </w:rPr>
        <w:t xml:space="preserve">Министерством образования и науки Российской Федерации </w:t>
      </w:r>
      <w:r w:rsidRPr="00EB2B2B">
        <w:t xml:space="preserve"> решения о выдаче диплома;</w:t>
      </w:r>
    </w:p>
    <w:p w:rsidR="008004D5" w:rsidRPr="00EB2B2B" w:rsidRDefault="008004D5" w:rsidP="008004D5">
      <w:pPr>
        <w:numPr>
          <w:ilvl w:val="0"/>
          <w:numId w:val="29"/>
        </w:numPr>
        <w:tabs>
          <w:tab w:val="clear" w:pos="786"/>
          <w:tab w:val="num" w:pos="-440"/>
          <w:tab w:val="num" w:pos="0"/>
          <w:tab w:val="left" w:pos="284"/>
        </w:tabs>
        <w:ind w:left="0" w:firstLine="0"/>
        <w:jc w:val="both"/>
      </w:pPr>
      <w:r w:rsidRPr="00EB2B2B">
        <w:t>другие случаи.</w:t>
      </w:r>
    </w:p>
    <w:p w:rsidR="008004D5" w:rsidRPr="00EB2B2B" w:rsidRDefault="008004D5" w:rsidP="008004D5">
      <w:pPr>
        <w:jc w:val="both"/>
      </w:pPr>
    </w:p>
    <w:p w:rsidR="008004D5" w:rsidRPr="00EB2B2B" w:rsidRDefault="008004D5" w:rsidP="008004D5">
      <w:pPr>
        <w:numPr>
          <w:ilvl w:val="0"/>
          <w:numId w:val="25"/>
        </w:numPr>
        <w:jc w:val="center"/>
      </w:pPr>
      <w:r w:rsidRPr="00EB2B2B">
        <w:rPr>
          <w:b/>
          <w:i/>
        </w:rPr>
        <w:t>Основные права и обязанности Работника</w:t>
      </w:r>
      <w:r w:rsidRPr="00EB2B2B">
        <w:t xml:space="preserve"> </w:t>
      </w:r>
      <w:r w:rsidRPr="00EB2B2B">
        <w:rPr>
          <w:b/>
          <w:i/>
        </w:rPr>
        <w:t>МБУ ДО «НДДТ»</w:t>
      </w:r>
    </w:p>
    <w:p w:rsidR="008004D5" w:rsidRPr="00EB2B2B" w:rsidRDefault="008004D5" w:rsidP="008004D5">
      <w:pPr>
        <w:numPr>
          <w:ilvl w:val="1"/>
          <w:numId w:val="25"/>
        </w:numPr>
        <w:jc w:val="both"/>
      </w:pPr>
      <w:r w:rsidRPr="00EB2B2B">
        <w:t>Работник МБУ ДО «НДДТ» имеет право на:</w:t>
      </w:r>
    </w:p>
    <w:p w:rsidR="008004D5" w:rsidRPr="00EB2B2B" w:rsidRDefault="008004D5" w:rsidP="008004D5">
      <w:pPr>
        <w:jc w:val="both"/>
      </w:pPr>
      <w:r w:rsidRPr="00EB2B2B">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8004D5" w:rsidRPr="00EB2B2B" w:rsidRDefault="008004D5" w:rsidP="008004D5">
      <w:pPr>
        <w:jc w:val="both"/>
      </w:pPr>
      <w:r w:rsidRPr="00EB2B2B">
        <w:t>- предоставление работы, обусловленной трудовым договором, отвечающей его профессиональной подготовке и квалификации;</w:t>
      </w:r>
    </w:p>
    <w:p w:rsidR="008004D5" w:rsidRPr="00EB2B2B" w:rsidRDefault="008004D5" w:rsidP="008004D5">
      <w:pPr>
        <w:jc w:val="both"/>
      </w:pPr>
      <w:r w:rsidRPr="00EB2B2B">
        <w:t>- рабочее место, соответствующее государственным нормативным требованиям охраны труда;</w:t>
      </w:r>
    </w:p>
    <w:p w:rsidR="008004D5" w:rsidRPr="00EB2B2B" w:rsidRDefault="008004D5" w:rsidP="008004D5">
      <w:pPr>
        <w:jc w:val="both"/>
      </w:pPr>
      <w:r w:rsidRPr="00EB2B2B">
        <w:t>- своевременную и в полном объеме оплату труда в соответствии со своей квалификацией, сложностью труда, количеством и качеством выполняемой работы;</w:t>
      </w:r>
    </w:p>
    <w:p w:rsidR="008004D5" w:rsidRPr="00EB2B2B" w:rsidRDefault="008004D5" w:rsidP="008004D5">
      <w:pPr>
        <w:jc w:val="both"/>
      </w:pPr>
      <w:r w:rsidRPr="00EB2B2B">
        <w:t>- 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
    <w:p w:rsidR="008004D5" w:rsidRPr="00EB2B2B" w:rsidRDefault="008004D5" w:rsidP="008004D5">
      <w:pPr>
        <w:jc w:val="both"/>
      </w:pPr>
      <w:r w:rsidRPr="00EB2B2B">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8004D5" w:rsidRPr="00EB2B2B" w:rsidRDefault="008004D5" w:rsidP="008004D5">
      <w:pPr>
        <w:jc w:val="both"/>
      </w:pPr>
      <w:r w:rsidRPr="00EB2B2B">
        <w:t>- участие в управлении МБУ ДО «НДДТ» в предусмотренных Трудовым кодексом РФ, иными федеральными законами и коллективным договором формах;</w:t>
      </w:r>
    </w:p>
    <w:p w:rsidR="008004D5" w:rsidRPr="00EB2B2B" w:rsidRDefault="008004D5" w:rsidP="008004D5">
      <w:pPr>
        <w:jc w:val="both"/>
      </w:pPr>
      <w:r w:rsidRPr="00EB2B2B">
        <w:lastRenderedPageBreak/>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004D5" w:rsidRPr="00EB2B2B" w:rsidRDefault="008004D5" w:rsidP="008004D5">
      <w:pPr>
        <w:jc w:val="both"/>
      </w:pPr>
      <w:r w:rsidRPr="00EB2B2B">
        <w:t>- защиту своих трудовых прав, свобод и законных интересов всеми не запрещенными законом способами;</w:t>
      </w:r>
    </w:p>
    <w:p w:rsidR="008004D5" w:rsidRPr="00EB2B2B" w:rsidRDefault="008004D5" w:rsidP="008004D5">
      <w:pPr>
        <w:jc w:val="both"/>
      </w:pPr>
      <w:r w:rsidRPr="00EB2B2B">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8004D5" w:rsidRPr="00EB2B2B" w:rsidRDefault="008004D5" w:rsidP="008004D5">
      <w:pPr>
        <w:jc w:val="both"/>
      </w:pPr>
      <w:r w:rsidRPr="00EB2B2B">
        <w:t>- обязательное социальное страхование в случаях, предусмотренных федеральными законами;</w:t>
      </w:r>
    </w:p>
    <w:p w:rsidR="008004D5" w:rsidRPr="00EB2B2B" w:rsidRDefault="008004D5" w:rsidP="008004D5">
      <w:pPr>
        <w:jc w:val="both"/>
      </w:pPr>
      <w:r w:rsidRPr="00EB2B2B">
        <w:t>- другие права, предусмотренные коллективным договором МБУ ДО «НДДТ».</w:t>
      </w:r>
    </w:p>
    <w:p w:rsidR="008004D5" w:rsidRPr="00EB2B2B" w:rsidRDefault="008004D5" w:rsidP="008004D5">
      <w:pPr>
        <w:numPr>
          <w:ilvl w:val="1"/>
          <w:numId w:val="25"/>
        </w:numPr>
        <w:jc w:val="both"/>
      </w:pPr>
      <w:r w:rsidRPr="00EB2B2B">
        <w:t>Работник МБУ ДО «НДДТ» обязан:</w:t>
      </w:r>
    </w:p>
    <w:p w:rsidR="008004D5" w:rsidRPr="00EB2B2B" w:rsidRDefault="008004D5" w:rsidP="008004D5">
      <w:pPr>
        <w:tabs>
          <w:tab w:val="left" w:pos="426"/>
        </w:tabs>
        <w:jc w:val="both"/>
      </w:pPr>
      <w:r w:rsidRPr="00EB2B2B">
        <w:t xml:space="preserve">–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 МБУ ДО «НДДТ»; </w:t>
      </w:r>
    </w:p>
    <w:p w:rsidR="008004D5" w:rsidRPr="00EB2B2B" w:rsidRDefault="008004D5" w:rsidP="008004D5">
      <w:pPr>
        <w:tabs>
          <w:tab w:val="left" w:pos="426"/>
        </w:tabs>
        <w:jc w:val="both"/>
      </w:pPr>
      <w:r w:rsidRPr="00EB2B2B">
        <w:t>– предъявлять при приеме на работу документы, предусмотренные действующим законодательством Российской Федерации;</w:t>
      </w:r>
    </w:p>
    <w:p w:rsidR="008004D5" w:rsidRPr="00EB2B2B" w:rsidRDefault="008004D5" w:rsidP="008004D5">
      <w:pPr>
        <w:tabs>
          <w:tab w:val="left" w:pos="426"/>
        </w:tabs>
        <w:jc w:val="both"/>
      </w:pPr>
      <w:r w:rsidRPr="00EB2B2B">
        <w:t>– соблюдать правила внутреннего трудового МБУ ДО «НДДТ», в том числе режим труда и отдыха;</w:t>
      </w:r>
    </w:p>
    <w:p w:rsidR="008004D5" w:rsidRPr="00EB2B2B" w:rsidRDefault="008004D5" w:rsidP="008004D5">
      <w:pPr>
        <w:tabs>
          <w:tab w:val="left" w:pos="426"/>
        </w:tabs>
        <w:jc w:val="both"/>
      </w:pPr>
      <w:r w:rsidRPr="00EB2B2B">
        <w:t>–  соблюдать трудовую дисциплину;</w:t>
      </w:r>
    </w:p>
    <w:p w:rsidR="008004D5" w:rsidRPr="00EB2B2B" w:rsidRDefault="008004D5" w:rsidP="008004D5">
      <w:pPr>
        <w:tabs>
          <w:tab w:val="left" w:pos="426"/>
        </w:tabs>
        <w:jc w:val="both"/>
      </w:pPr>
      <w:r w:rsidRPr="00EB2B2B">
        <w:t>– нести материальную ответственность в соответствии с договором о полной индивидуальной материальной ответственности;</w:t>
      </w:r>
    </w:p>
    <w:p w:rsidR="008004D5" w:rsidRPr="00EB2B2B" w:rsidRDefault="008004D5" w:rsidP="008004D5">
      <w:pPr>
        <w:tabs>
          <w:tab w:val="left" w:pos="426"/>
        </w:tabs>
        <w:jc w:val="both"/>
      </w:pPr>
      <w:r w:rsidRPr="00EB2B2B">
        <w:t>–  использовать рабочее время для производительного труда, качественно и в срок выполнять задания и поручения, выполнять установленные нормы труда, работать над повышением своего профессионального уровня;</w:t>
      </w:r>
    </w:p>
    <w:p w:rsidR="008004D5" w:rsidRPr="00EB2B2B" w:rsidRDefault="008004D5" w:rsidP="008004D5">
      <w:pPr>
        <w:tabs>
          <w:tab w:val="left" w:pos="426"/>
        </w:tabs>
        <w:jc w:val="both"/>
      </w:pPr>
      <w:r w:rsidRPr="00EB2B2B">
        <w:t>–  грамотно и своевременно вести необходимую документацию;</w:t>
      </w:r>
    </w:p>
    <w:p w:rsidR="008004D5" w:rsidRPr="00EB2B2B" w:rsidRDefault="008004D5" w:rsidP="008004D5">
      <w:pPr>
        <w:tabs>
          <w:tab w:val="left" w:pos="426"/>
        </w:tabs>
        <w:jc w:val="both"/>
      </w:pPr>
      <w:r w:rsidRPr="00EB2B2B">
        <w:t>–  соблюдать требования по охране труда и обеспечению безопасности труда;</w:t>
      </w:r>
    </w:p>
    <w:p w:rsidR="008004D5" w:rsidRPr="00EB2B2B" w:rsidRDefault="008004D5" w:rsidP="008004D5">
      <w:pPr>
        <w:tabs>
          <w:tab w:val="left" w:pos="426"/>
        </w:tabs>
        <w:jc w:val="both"/>
      </w:pPr>
      <w:r w:rsidRPr="00EB2B2B">
        <w:t>–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«Работодателя», перечень сведений, содержащихся в уведомлениях, организация проверки этих сведений и порядок регистрации уведомлений определяются «Работодателем»;</w:t>
      </w:r>
    </w:p>
    <w:p w:rsidR="008004D5" w:rsidRPr="00EB2B2B" w:rsidRDefault="008004D5" w:rsidP="008004D5">
      <w:pPr>
        <w:tabs>
          <w:tab w:val="left" w:pos="426"/>
        </w:tabs>
        <w:jc w:val="both"/>
      </w:pPr>
      <w:r w:rsidRPr="00EB2B2B">
        <w:t>- проходить обязательные медицинские осмотры в предусмотренных законодательством РФ случаях;</w:t>
      </w:r>
    </w:p>
    <w:p w:rsidR="008004D5" w:rsidRPr="00EB2B2B" w:rsidRDefault="008004D5" w:rsidP="008004D5">
      <w:pPr>
        <w:tabs>
          <w:tab w:val="left" w:pos="426"/>
        </w:tabs>
        <w:jc w:val="both"/>
      </w:pPr>
      <w:r w:rsidRPr="00EB2B2B">
        <w:t>–   соблюдать порядок и чистоту на рабочем месте и на территории МБУ ДО «НДДТ»;</w:t>
      </w:r>
    </w:p>
    <w:p w:rsidR="008004D5" w:rsidRPr="00EB2B2B" w:rsidRDefault="008004D5" w:rsidP="008004D5">
      <w:pPr>
        <w:tabs>
          <w:tab w:val="left" w:pos="426"/>
        </w:tabs>
        <w:jc w:val="both"/>
      </w:pPr>
      <w:r w:rsidRPr="00EB2B2B">
        <w:t>– систематически повышать свою квалификацию, совершенствовать профессиональные навыки;</w:t>
      </w:r>
    </w:p>
    <w:p w:rsidR="008004D5" w:rsidRPr="00EB2B2B" w:rsidRDefault="008004D5" w:rsidP="008004D5">
      <w:pPr>
        <w:tabs>
          <w:tab w:val="left" w:pos="426"/>
        </w:tabs>
        <w:jc w:val="both"/>
      </w:pPr>
      <w:r w:rsidRPr="00EB2B2B">
        <w:t>–  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004D5" w:rsidRPr="00EB2B2B" w:rsidRDefault="008004D5" w:rsidP="008004D5">
      <w:pPr>
        <w:jc w:val="both"/>
      </w:pPr>
      <w:r w:rsidRPr="00EB2B2B">
        <w:t>– информировать Работодателя,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8004D5" w:rsidRPr="00EB2B2B" w:rsidRDefault="008004D5" w:rsidP="008004D5">
      <w:pPr>
        <w:jc w:val="both"/>
      </w:pPr>
      <w:r w:rsidRPr="00EB2B2B">
        <w:t>– бережно относиться к имуществу Работодателя;</w:t>
      </w:r>
    </w:p>
    <w:p w:rsidR="008004D5" w:rsidRPr="00EB2B2B" w:rsidRDefault="008004D5" w:rsidP="008004D5">
      <w:pPr>
        <w:jc w:val="both"/>
      </w:pPr>
      <w:r w:rsidRPr="00EB2B2B">
        <w:t>– 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8004D5" w:rsidRPr="00EB2B2B" w:rsidRDefault="008004D5" w:rsidP="008004D5">
      <w:pPr>
        <w:jc w:val="both"/>
      </w:pPr>
      <w:r w:rsidRPr="00EB2B2B">
        <w:t>– 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w:t>
      </w:r>
    </w:p>
    <w:p w:rsidR="008004D5" w:rsidRPr="00EB2B2B" w:rsidRDefault="008004D5" w:rsidP="008004D5">
      <w:pPr>
        <w:jc w:val="both"/>
      </w:pPr>
      <w:r w:rsidRPr="00EB2B2B">
        <w:lastRenderedPageBreak/>
        <w:t>–  соблюдать установленный законодательством и локальными нормативными актами порядок работы с конфиденциальной информацией;</w:t>
      </w:r>
    </w:p>
    <w:p w:rsidR="008004D5" w:rsidRPr="00EB2B2B" w:rsidRDefault="008004D5" w:rsidP="008004D5">
      <w:pPr>
        <w:jc w:val="both"/>
      </w:pPr>
      <w:r w:rsidRPr="00EB2B2B">
        <w:t>– принимать участие в совещаниях, собраниях трудового коллектива (общие собрания трудового коллектива МБУ ДО «НДДТ» проводятся по мере необходимости, но не реже двух раз в год), представлять отчеты о своей работе;</w:t>
      </w:r>
    </w:p>
    <w:p w:rsidR="008004D5" w:rsidRPr="00EB2B2B" w:rsidRDefault="008004D5" w:rsidP="008004D5">
      <w:pPr>
        <w:jc w:val="both"/>
      </w:pPr>
      <w:r w:rsidRPr="00EB2B2B">
        <w:t>- 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8004D5" w:rsidRPr="00EB2B2B" w:rsidRDefault="008004D5" w:rsidP="008004D5">
      <w:pPr>
        <w:jc w:val="both"/>
      </w:pPr>
      <w:bookmarkStart w:id="9" w:name="sub_303"/>
      <w:r w:rsidRPr="00EB2B2B">
        <w:t>6.3. Круг обязанностей, которые выполняет Работник МБУ ДО «НДДТ» по своей специальности, квалификации, должности, определяется Уставом, Правилами внутреннего трудового распорядка МБУ ДО «НДДТ», Единым квалификационным справочником для педагогических работников, Единым тарифно-квалификационным справочником работ и профессий рабочих, а также трудовым договором, должностной инструкцией  и  положениями, утвержденными в установленном порядке.</w:t>
      </w:r>
    </w:p>
    <w:p w:rsidR="008004D5" w:rsidRDefault="008004D5" w:rsidP="008004D5">
      <w:pPr>
        <w:jc w:val="both"/>
      </w:pPr>
      <w:r w:rsidRPr="00EB2B2B">
        <w:t xml:space="preserve"> </w:t>
      </w:r>
      <w:bookmarkEnd w:id="9"/>
      <w:r w:rsidRPr="00EB2B2B">
        <w:t>6.4. Педагогические работники обязаны проходить аттестацию согласно Положению об аттестации работников образования Республики Татарстан.</w:t>
      </w:r>
    </w:p>
    <w:p w:rsidR="008004D5" w:rsidRPr="00EB2B2B" w:rsidRDefault="008004D5" w:rsidP="008004D5">
      <w:pPr>
        <w:jc w:val="both"/>
      </w:pPr>
    </w:p>
    <w:p w:rsidR="008004D5" w:rsidRPr="00EB2B2B" w:rsidRDefault="008004D5" w:rsidP="008004D5">
      <w:pPr>
        <w:jc w:val="center"/>
      </w:pPr>
    </w:p>
    <w:p w:rsidR="008004D5" w:rsidRPr="00EB2B2B" w:rsidRDefault="008004D5" w:rsidP="008004D5">
      <w:pPr>
        <w:numPr>
          <w:ilvl w:val="0"/>
          <w:numId w:val="25"/>
        </w:numPr>
        <w:jc w:val="center"/>
      </w:pPr>
      <w:r w:rsidRPr="00EB2B2B">
        <w:rPr>
          <w:b/>
          <w:i/>
        </w:rPr>
        <w:t>Основные права и обязанности Работодателя</w:t>
      </w:r>
    </w:p>
    <w:p w:rsidR="008004D5" w:rsidRPr="00EB2B2B" w:rsidRDefault="008004D5" w:rsidP="008004D5">
      <w:pPr>
        <w:jc w:val="both"/>
      </w:pPr>
    </w:p>
    <w:p w:rsidR="008004D5" w:rsidRPr="00EB2B2B" w:rsidRDefault="008004D5" w:rsidP="008004D5">
      <w:pPr>
        <w:numPr>
          <w:ilvl w:val="1"/>
          <w:numId w:val="25"/>
        </w:numPr>
        <w:jc w:val="both"/>
      </w:pPr>
      <w:r w:rsidRPr="00EB2B2B">
        <w:t>Работодатель имеет право:</w:t>
      </w:r>
    </w:p>
    <w:p w:rsidR="008004D5" w:rsidRPr="00EB2B2B" w:rsidRDefault="008004D5" w:rsidP="008004D5">
      <w:pPr>
        <w:jc w:val="both"/>
      </w:pPr>
      <w:r w:rsidRPr="00EB2B2B">
        <w:t>– заключать, изменять и расторгать трудовые договоры с работниками в порядке и на условиях, которые установлены действующим трудовым законодательством РФ;</w:t>
      </w:r>
    </w:p>
    <w:p w:rsidR="008004D5" w:rsidRPr="00EB2B2B" w:rsidRDefault="008004D5" w:rsidP="008004D5">
      <w:pPr>
        <w:jc w:val="both"/>
      </w:pPr>
      <w:r w:rsidRPr="00EB2B2B">
        <w:t>– вести коллективные переговоры и заключать коллективные договоры;</w:t>
      </w:r>
    </w:p>
    <w:p w:rsidR="008004D5" w:rsidRPr="00EB2B2B" w:rsidRDefault="008004D5" w:rsidP="008004D5">
      <w:pPr>
        <w:jc w:val="both"/>
      </w:pPr>
      <w:r w:rsidRPr="00EB2B2B">
        <w:t>– поощрять работников за добросовестный эффективный труд;</w:t>
      </w:r>
    </w:p>
    <w:p w:rsidR="008004D5" w:rsidRPr="00EB2B2B" w:rsidRDefault="008004D5" w:rsidP="008004D5">
      <w:pPr>
        <w:jc w:val="both"/>
      </w:pPr>
      <w:r w:rsidRPr="00EB2B2B">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004D5" w:rsidRPr="00EB2B2B" w:rsidRDefault="008004D5" w:rsidP="008004D5">
      <w:pPr>
        <w:jc w:val="both"/>
      </w:pPr>
      <w:r w:rsidRPr="00EB2B2B">
        <w:t>–  привлекать работников к дисциплинарной и материальной ответственности в порядке, установленном трудовым законодательством РФ;</w:t>
      </w:r>
    </w:p>
    <w:p w:rsidR="008004D5" w:rsidRPr="00EB2B2B" w:rsidRDefault="008004D5" w:rsidP="008004D5">
      <w:pPr>
        <w:jc w:val="both"/>
      </w:pPr>
      <w:r w:rsidRPr="00EB2B2B">
        <w:t>– принимать локальные нормативные акты.</w:t>
      </w:r>
    </w:p>
    <w:p w:rsidR="008004D5" w:rsidRPr="00EB2B2B" w:rsidRDefault="008004D5" w:rsidP="008004D5">
      <w:pPr>
        <w:jc w:val="both"/>
      </w:pPr>
      <w:r w:rsidRPr="00EB2B2B">
        <w:t xml:space="preserve">7.2.   Работодатель обязан: </w:t>
      </w:r>
    </w:p>
    <w:p w:rsidR="008004D5" w:rsidRPr="00EB2B2B" w:rsidRDefault="008004D5" w:rsidP="008004D5">
      <w:pPr>
        <w:jc w:val="both"/>
      </w:pPr>
      <w:r w:rsidRPr="00EB2B2B">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004D5" w:rsidRPr="00EB2B2B" w:rsidRDefault="008004D5" w:rsidP="008004D5">
      <w:pPr>
        <w:jc w:val="both"/>
      </w:pPr>
      <w:r w:rsidRPr="00EB2B2B">
        <w:t>–  предоставлять работникам работу, обусловленную трудовым договором;</w:t>
      </w:r>
    </w:p>
    <w:p w:rsidR="008004D5" w:rsidRPr="00EB2B2B" w:rsidRDefault="008004D5" w:rsidP="008004D5">
      <w:pPr>
        <w:jc w:val="both"/>
      </w:pPr>
      <w:r w:rsidRPr="00EB2B2B">
        <w:t>– 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 труда (гигиены труда, технике безопасности, санитарным нормам, противопожарным правилам);</w:t>
      </w:r>
    </w:p>
    <w:p w:rsidR="008004D5" w:rsidRPr="00EB2B2B" w:rsidRDefault="008004D5" w:rsidP="008004D5">
      <w:pPr>
        <w:jc w:val="both"/>
      </w:pPr>
      <w:r w:rsidRPr="00EB2B2B">
        <w:t>– обеспечивать строгое соблюдение трудовой дисциплины;</w:t>
      </w:r>
    </w:p>
    <w:p w:rsidR="008004D5" w:rsidRPr="00EB2B2B" w:rsidRDefault="008004D5" w:rsidP="008004D5">
      <w:pPr>
        <w:jc w:val="both"/>
      </w:pPr>
      <w:r w:rsidRPr="00EB2B2B">
        <w:t>– соблюдать оговоренные в трудовом договоре условия оплаты труда, выплачивать заработную плату в установленные сроки;</w:t>
      </w:r>
    </w:p>
    <w:p w:rsidR="008004D5" w:rsidRPr="00EB2B2B" w:rsidRDefault="008004D5" w:rsidP="008004D5">
      <w:pPr>
        <w:jc w:val="both"/>
      </w:pPr>
      <w:r w:rsidRPr="00EB2B2B">
        <w:t xml:space="preserve">– обеспечивать проведение для собственных нужд профессиональной подготовки, переподготовки, повышения квалификации работников, а также обучение их вторым профессиям; </w:t>
      </w:r>
    </w:p>
    <w:p w:rsidR="008004D5" w:rsidRPr="00EB2B2B" w:rsidRDefault="008004D5" w:rsidP="008004D5">
      <w:pPr>
        <w:jc w:val="both"/>
      </w:pPr>
      <w:r w:rsidRPr="00EB2B2B">
        <w:t>– обеспечивать бытовые нужды работников, связанные с исполнением ими трудовых обязанностей;</w:t>
      </w:r>
    </w:p>
    <w:p w:rsidR="008004D5" w:rsidRPr="00EB2B2B" w:rsidRDefault="008004D5" w:rsidP="008004D5">
      <w:pPr>
        <w:jc w:val="both"/>
      </w:pPr>
      <w:r w:rsidRPr="00EB2B2B">
        <w:t>– обеспечивать надлежащее содержание помещений, освещения, вентиляции, оборудования, создавать нормальные условия для хранения одежды работников;</w:t>
      </w:r>
    </w:p>
    <w:p w:rsidR="008004D5" w:rsidRPr="00EB2B2B" w:rsidRDefault="008004D5" w:rsidP="008004D5">
      <w:pPr>
        <w:jc w:val="both"/>
      </w:pPr>
      <w:r w:rsidRPr="00EB2B2B">
        <w:lastRenderedPageBreak/>
        <w:t>– контролировать соблюдение работниками всех требований инструкций по технике безопасности, санитарии и гигиене труда, противопожарной безопасности;</w:t>
      </w:r>
    </w:p>
    <w:p w:rsidR="008004D5" w:rsidRPr="00EB2B2B" w:rsidRDefault="008004D5" w:rsidP="008004D5">
      <w:pPr>
        <w:jc w:val="both"/>
      </w:pPr>
      <w:r w:rsidRPr="00EB2B2B">
        <w:t>– обеспечивать своевременное предоставление ежегодных оплачиваемых отпусков всем работникам МБУ ДО «НДДТ» в соответствии с графиками отпусков;</w:t>
      </w:r>
    </w:p>
    <w:p w:rsidR="008004D5" w:rsidRPr="00EB2B2B" w:rsidRDefault="008004D5" w:rsidP="008004D5">
      <w:pPr>
        <w:jc w:val="both"/>
      </w:pPr>
      <w:r w:rsidRPr="00EB2B2B">
        <w:t>– своевременно рассматривать предложения работников, направленные на улучшение деятельности структурного подразделения и МБУ ДО «НДДТ»  в целом и сообщать им о принятых мерах;</w:t>
      </w:r>
    </w:p>
    <w:p w:rsidR="008004D5" w:rsidRPr="00EB2B2B" w:rsidRDefault="008004D5" w:rsidP="008004D5">
      <w:pPr>
        <w:jc w:val="both"/>
      </w:pPr>
      <w:r w:rsidRPr="00EB2B2B">
        <w:t>– осуществлять обязательное социальное страхование работников (обязательное пенсионное страхование, обязательное медицинское страхование, обязательное социальное страхование от несчастных случаев на производстве и профессиональных заболеваний) в порядке, установленном федеральными законами;</w:t>
      </w:r>
    </w:p>
    <w:p w:rsidR="008004D5" w:rsidRPr="00EB2B2B" w:rsidRDefault="008004D5" w:rsidP="008004D5">
      <w:pPr>
        <w:jc w:val="both"/>
      </w:pPr>
      <w:r w:rsidRPr="00EB2B2B">
        <w:t xml:space="preserve">– осуществлять обработку, хранение и передачу персональных данных работников в строгом соответствии с требованиями Трудового кодекса РФ, Федерального закона от    27.07.2006  № 152-ФЗ «О персональных данных»; </w:t>
      </w:r>
    </w:p>
    <w:p w:rsidR="008004D5" w:rsidRPr="00EB2B2B" w:rsidRDefault="008004D5" w:rsidP="008004D5">
      <w:pPr>
        <w:jc w:val="both"/>
      </w:pPr>
      <w:r w:rsidRPr="00EB2B2B">
        <w:t>– возмещать вред, причиненный работникам в связи с исполнением ими трудовых обязанностей в порядке и на условиях, которые установлены действующим законодательством;</w:t>
      </w:r>
    </w:p>
    <w:p w:rsidR="008004D5" w:rsidRPr="00EB2B2B" w:rsidRDefault="008004D5" w:rsidP="008004D5">
      <w:pPr>
        <w:jc w:val="both"/>
      </w:pPr>
      <w:r w:rsidRPr="00EB2B2B">
        <w:t>– исполнять иные обязанности, предусмотренные трудовым законодательством и иными нормативными правовыми, содержащими нормы трудового права, соглашениями и трудовыми договорами.</w:t>
      </w:r>
    </w:p>
    <w:p w:rsidR="008004D5" w:rsidRPr="00EB2B2B" w:rsidRDefault="008004D5" w:rsidP="008004D5">
      <w:pPr>
        <w:jc w:val="both"/>
      </w:pPr>
    </w:p>
    <w:p w:rsidR="008004D5" w:rsidRPr="00EB2B2B" w:rsidRDefault="008004D5" w:rsidP="008004D5">
      <w:pPr>
        <w:numPr>
          <w:ilvl w:val="0"/>
          <w:numId w:val="25"/>
        </w:numPr>
        <w:jc w:val="center"/>
        <w:rPr>
          <w:b/>
          <w:i/>
        </w:rPr>
      </w:pPr>
      <w:r w:rsidRPr="00EB2B2B">
        <w:rPr>
          <w:b/>
          <w:i/>
        </w:rPr>
        <w:t>Социальные гарантии, поощрения за успехи в работе.</w:t>
      </w:r>
    </w:p>
    <w:p w:rsidR="008004D5" w:rsidRPr="00EB2B2B" w:rsidRDefault="008004D5" w:rsidP="008004D5">
      <w:pPr>
        <w:jc w:val="center"/>
        <w:rPr>
          <w:b/>
          <w:i/>
        </w:rPr>
      </w:pPr>
    </w:p>
    <w:p w:rsidR="008004D5" w:rsidRPr="00EB2B2B" w:rsidRDefault="008004D5" w:rsidP="008004D5">
      <w:pPr>
        <w:numPr>
          <w:ilvl w:val="1"/>
          <w:numId w:val="25"/>
        </w:numPr>
        <w:tabs>
          <w:tab w:val="clear" w:pos="720"/>
          <w:tab w:val="num" w:pos="0"/>
        </w:tabs>
        <w:ind w:left="0" w:firstLine="0"/>
        <w:jc w:val="both"/>
      </w:pPr>
      <w:r w:rsidRPr="00EB2B2B">
        <w:t>Работники, а в соответствующих случаях и члены их семей обеспечиваются за счет средств государственного социального страхования:</w:t>
      </w:r>
    </w:p>
    <w:p w:rsidR="008004D5" w:rsidRPr="00EB2B2B" w:rsidRDefault="008004D5" w:rsidP="008004D5">
      <w:pPr>
        <w:numPr>
          <w:ilvl w:val="0"/>
          <w:numId w:val="31"/>
        </w:numPr>
        <w:jc w:val="both"/>
      </w:pPr>
      <w:r w:rsidRPr="00EB2B2B">
        <w:t>пособиями по временной нетрудоспособности;</w:t>
      </w:r>
    </w:p>
    <w:p w:rsidR="008004D5" w:rsidRPr="00EB2B2B" w:rsidRDefault="008004D5" w:rsidP="008004D5">
      <w:pPr>
        <w:numPr>
          <w:ilvl w:val="0"/>
          <w:numId w:val="31"/>
        </w:numPr>
        <w:jc w:val="both"/>
      </w:pPr>
      <w:r w:rsidRPr="00EB2B2B">
        <w:t>пособиями по беременности и родам и единовременными пособиями за постановку на учет в медицинских учреждениях в ранние сроки беременности;</w:t>
      </w:r>
    </w:p>
    <w:p w:rsidR="008004D5" w:rsidRPr="00EB2B2B" w:rsidRDefault="008004D5" w:rsidP="008004D5">
      <w:pPr>
        <w:numPr>
          <w:ilvl w:val="0"/>
          <w:numId w:val="31"/>
        </w:numPr>
        <w:jc w:val="both"/>
      </w:pPr>
      <w:r w:rsidRPr="00EB2B2B">
        <w:t>пособиями при рождении ребенка;</w:t>
      </w:r>
    </w:p>
    <w:p w:rsidR="008004D5" w:rsidRPr="00EB2B2B" w:rsidRDefault="008004D5" w:rsidP="008004D5">
      <w:pPr>
        <w:numPr>
          <w:ilvl w:val="0"/>
          <w:numId w:val="31"/>
        </w:numPr>
        <w:jc w:val="both"/>
      </w:pPr>
      <w:r w:rsidRPr="00EB2B2B">
        <w:t>пособиями при усыновлении ребенка;</w:t>
      </w:r>
    </w:p>
    <w:p w:rsidR="008004D5" w:rsidRPr="00EB2B2B" w:rsidRDefault="008004D5" w:rsidP="008004D5">
      <w:pPr>
        <w:numPr>
          <w:ilvl w:val="0"/>
          <w:numId w:val="31"/>
        </w:numPr>
        <w:jc w:val="both"/>
      </w:pPr>
      <w:r w:rsidRPr="00EB2B2B">
        <w:t>пособиями по уходу за ребенком до достижении им возраста полутора лет;</w:t>
      </w:r>
    </w:p>
    <w:p w:rsidR="008004D5" w:rsidRPr="00EB2B2B" w:rsidRDefault="008004D5" w:rsidP="008004D5">
      <w:pPr>
        <w:numPr>
          <w:ilvl w:val="0"/>
          <w:numId w:val="31"/>
        </w:numPr>
        <w:jc w:val="both"/>
      </w:pPr>
      <w:r w:rsidRPr="00EB2B2B">
        <w:t>пенсиями по старости, по инвалидности и по случаю потери кормильца.</w:t>
      </w:r>
    </w:p>
    <w:p w:rsidR="008004D5" w:rsidRPr="00EB2B2B" w:rsidRDefault="008004D5" w:rsidP="008004D5">
      <w:pPr>
        <w:jc w:val="both"/>
      </w:pPr>
      <w:r w:rsidRPr="00EB2B2B">
        <w:t>8.2. За добросовестное, высокопрофессиональное исполнение трудовых обязанностей, продолжительную и образцовую работу и иные успехи в труде применяются следующие меры поощрения Работников:</w:t>
      </w:r>
    </w:p>
    <w:p w:rsidR="008004D5" w:rsidRPr="00EB2B2B" w:rsidRDefault="008004D5" w:rsidP="008004D5">
      <w:pPr>
        <w:jc w:val="both"/>
      </w:pPr>
      <w:r w:rsidRPr="00EB2B2B">
        <w:t>–  объявление благодарности;</w:t>
      </w:r>
    </w:p>
    <w:p w:rsidR="008004D5" w:rsidRPr="00EB2B2B" w:rsidRDefault="008004D5" w:rsidP="008004D5">
      <w:pPr>
        <w:jc w:val="both"/>
      </w:pPr>
      <w:r w:rsidRPr="00EB2B2B">
        <w:t>–  выплата премии;</w:t>
      </w:r>
    </w:p>
    <w:p w:rsidR="008004D5" w:rsidRPr="00EB2B2B" w:rsidRDefault="008004D5" w:rsidP="008004D5">
      <w:pPr>
        <w:jc w:val="both"/>
      </w:pPr>
      <w:r w:rsidRPr="00EB2B2B">
        <w:t>–  награждение ценным подарком;</w:t>
      </w:r>
    </w:p>
    <w:p w:rsidR="008004D5" w:rsidRPr="00EB2B2B" w:rsidRDefault="008004D5" w:rsidP="008004D5">
      <w:pPr>
        <w:jc w:val="both"/>
      </w:pPr>
      <w:r w:rsidRPr="00EB2B2B">
        <w:t>–  награждение почетной грамотой.</w:t>
      </w:r>
    </w:p>
    <w:p w:rsidR="008004D5" w:rsidRPr="00EB2B2B" w:rsidRDefault="008004D5" w:rsidP="008004D5">
      <w:pPr>
        <w:jc w:val="both"/>
      </w:pPr>
      <w:r w:rsidRPr="00EB2B2B">
        <w:t>8.3. За особые трудовые заслуги работники МБУ ДО «НДДТ» представляются в Министерство образования и науки Республики Татарстан для награждения орденами, медалями, присвоения Почетными знаками, для награждения именными медалями, знаками отличия, установленными для работников образования законодательством.</w:t>
      </w:r>
    </w:p>
    <w:p w:rsidR="008004D5" w:rsidRPr="00EB2B2B" w:rsidRDefault="008004D5" w:rsidP="008004D5">
      <w:pPr>
        <w:jc w:val="both"/>
      </w:pPr>
      <w:r w:rsidRPr="00EB2B2B">
        <w:t>8.4. При применении мер поощрения обеспечивается сочетание с материальным стимулированием труда.</w:t>
      </w:r>
    </w:p>
    <w:p w:rsidR="008004D5" w:rsidRPr="00EB2B2B" w:rsidRDefault="008004D5" w:rsidP="008004D5">
      <w:pPr>
        <w:jc w:val="both"/>
      </w:pPr>
      <w:r w:rsidRPr="00EB2B2B">
        <w:t>8.5. Поощрения объявляются в приказе, доводятся до сведения всего коллектива и заносятся в трудовую книжку работника.</w:t>
      </w:r>
    </w:p>
    <w:p w:rsidR="008004D5" w:rsidRPr="00EB2B2B" w:rsidRDefault="008004D5" w:rsidP="008004D5">
      <w:pPr>
        <w:jc w:val="both"/>
      </w:pPr>
      <w:r w:rsidRPr="00EB2B2B">
        <w:t>8.6. Работникам, успешно и добросовестно выполняющие свои трудовые обязанности, представляются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т.п.).</w:t>
      </w:r>
    </w:p>
    <w:p w:rsidR="008004D5" w:rsidRPr="00EB2B2B" w:rsidRDefault="008004D5" w:rsidP="008004D5">
      <w:pPr>
        <w:ind w:firstLine="567"/>
        <w:jc w:val="both"/>
      </w:pPr>
      <w:r w:rsidRPr="00EB2B2B">
        <w:lastRenderedPageBreak/>
        <w:t>При представлении работников к государственным наградам и почетным званиям учитывается мнение трудового коллектива.</w:t>
      </w:r>
    </w:p>
    <w:p w:rsidR="008004D5" w:rsidRPr="00EB2B2B" w:rsidRDefault="008004D5" w:rsidP="008004D5">
      <w:pPr>
        <w:ind w:firstLine="1134"/>
        <w:jc w:val="both"/>
      </w:pPr>
    </w:p>
    <w:p w:rsidR="008004D5" w:rsidRPr="00EB2B2B" w:rsidRDefault="008004D5" w:rsidP="008004D5">
      <w:pPr>
        <w:jc w:val="center"/>
        <w:rPr>
          <w:b/>
          <w:i/>
        </w:rPr>
      </w:pPr>
      <w:r w:rsidRPr="00EB2B2B">
        <w:rPr>
          <w:b/>
          <w:i/>
        </w:rPr>
        <w:t>9. Ответственность за нарушение трудовой дисциплины.</w:t>
      </w:r>
    </w:p>
    <w:p w:rsidR="008004D5" w:rsidRPr="00EB2B2B" w:rsidRDefault="008004D5" w:rsidP="008004D5">
      <w:pPr>
        <w:ind w:firstLine="1134"/>
        <w:jc w:val="both"/>
      </w:pPr>
    </w:p>
    <w:p w:rsidR="008004D5" w:rsidRPr="00EB2B2B" w:rsidRDefault="008004D5" w:rsidP="008004D5">
      <w:pPr>
        <w:jc w:val="both"/>
      </w:pPr>
      <w:r w:rsidRPr="00EB2B2B">
        <w:t>9.1.</w:t>
      </w:r>
      <w:r w:rsidRPr="00EB2B2B">
        <w:rPr>
          <w:rFonts w:ascii="Times New Roman CYR" w:hAnsi="Times New Roman CYR" w:cs="Times New Roman CYR"/>
        </w:rPr>
        <w:t xml:space="preserve"> </w:t>
      </w:r>
      <w:r w:rsidRPr="00EB2B2B">
        <w:t>Работники обязаны подчиняться Работодателю, выполнять его указания, связанные с трудовой деятельностью, а также приказы и распоряжения.</w:t>
      </w:r>
    </w:p>
    <w:p w:rsidR="008004D5" w:rsidRPr="00EB2B2B" w:rsidRDefault="008004D5" w:rsidP="008004D5">
      <w:pPr>
        <w:jc w:val="both"/>
      </w:pPr>
      <w:bookmarkStart w:id="10" w:name="sub_1002"/>
      <w:r w:rsidRPr="00EB2B2B">
        <w:t>9.2.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8004D5" w:rsidRPr="00EB2B2B" w:rsidRDefault="008004D5" w:rsidP="008004D5">
      <w:pPr>
        <w:jc w:val="both"/>
      </w:pPr>
      <w:bookmarkStart w:id="11" w:name="sub_1003"/>
      <w:bookmarkEnd w:id="10"/>
      <w:r w:rsidRPr="00EB2B2B">
        <w:t>9.3.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т.п., Работодатель имеет право применить следующие дисциплинарные взыскания:</w:t>
      </w:r>
    </w:p>
    <w:bookmarkEnd w:id="11"/>
    <w:p w:rsidR="008004D5" w:rsidRPr="00EB2B2B" w:rsidRDefault="008004D5" w:rsidP="008004D5">
      <w:pPr>
        <w:ind w:firstLine="426"/>
        <w:jc w:val="both"/>
      </w:pPr>
      <w:r w:rsidRPr="00EB2B2B">
        <w:t>–  замечание;</w:t>
      </w:r>
    </w:p>
    <w:p w:rsidR="008004D5" w:rsidRPr="00EB2B2B" w:rsidRDefault="008004D5" w:rsidP="008004D5">
      <w:pPr>
        <w:ind w:firstLine="426"/>
        <w:jc w:val="both"/>
      </w:pPr>
      <w:r w:rsidRPr="00EB2B2B">
        <w:t>–  выговор;</w:t>
      </w:r>
    </w:p>
    <w:p w:rsidR="008004D5" w:rsidRPr="00EB2B2B" w:rsidRDefault="008004D5" w:rsidP="008004D5">
      <w:pPr>
        <w:ind w:firstLine="426"/>
        <w:jc w:val="both"/>
      </w:pPr>
      <w:r w:rsidRPr="00EB2B2B">
        <w:t>–  увольнение (по соответствующим основаниям);</w:t>
      </w:r>
    </w:p>
    <w:p w:rsidR="008004D5" w:rsidRPr="00EB2B2B" w:rsidRDefault="008004D5" w:rsidP="008004D5">
      <w:pPr>
        <w:jc w:val="both"/>
      </w:pPr>
      <w:bookmarkStart w:id="12" w:name="sub_1004"/>
      <w:r w:rsidRPr="00EB2B2B">
        <w:t>9.4. Применение дисциплинарных взысканий, не предусмотренных федеральными законами, настоящими Правилами, не допускается.</w:t>
      </w:r>
    </w:p>
    <w:p w:rsidR="008004D5" w:rsidRPr="00EB2B2B" w:rsidRDefault="008004D5" w:rsidP="008004D5">
      <w:pPr>
        <w:jc w:val="both"/>
      </w:pPr>
      <w:bookmarkStart w:id="13" w:name="sub_1005"/>
      <w:bookmarkEnd w:id="12"/>
      <w:r w:rsidRPr="00EB2B2B">
        <w:t>9.5.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bookmarkEnd w:id="13"/>
    <w:p w:rsidR="008004D5" w:rsidRPr="00EB2B2B" w:rsidRDefault="008004D5" w:rsidP="008004D5">
      <w:pPr>
        <w:jc w:val="both"/>
      </w:pPr>
      <w:r w:rsidRPr="00EB2B2B">
        <w:t>9.6. За каждый дисциплинарный проступок может быть применено только одно дисциплинарное взыскание.</w:t>
      </w:r>
    </w:p>
    <w:p w:rsidR="008004D5" w:rsidRPr="00EB2B2B" w:rsidRDefault="008004D5" w:rsidP="008004D5">
      <w:pPr>
        <w:jc w:val="both"/>
      </w:pPr>
      <w:r w:rsidRPr="00EB2B2B">
        <w:t>9.7.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8004D5" w:rsidRPr="00EB2B2B" w:rsidRDefault="008004D5" w:rsidP="008004D5">
      <w:pPr>
        <w:jc w:val="both"/>
      </w:pPr>
      <w:bookmarkStart w:id="14" w:name="sub_1008"/>
      <w:r w:rsidRPr="00EB2B2B">
        <w:t>9.8. Непредоставление Работником объяснения не является препятствием для применения дисциплинарного взыскания.</w:t>
      </w:r>
    </w:p>
    <w:p w:rsidR="008004D5" w:rsidRPr="00EB2B2B" w:rsidRDefault="008004D5" w:rsidP="008004D5">
      <w:pPr>
        <w:jc w:val="both"/>
      </w:pPr>
      <w:bookmarkStart w:id="15" w:name="sub_1009"/>
      <w:bookmarkEnd w:id="14"/>
      <w:r w:rsidRPr="00EB2B2B">
        <w:t>9.9.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8004D5" w:rsidRPr="00EB2B2B" w:rsidRDefault="008004D5" w:rsidP="008004D5">
      <w:pPr>
        <w:jc w:val="both"/>
      </w:pPr>
      <w:bookmarkStart w:id="16" w:name="sub_1010"/>
      <w:bookmarkEnd w:id="15"/>
      <w:r w:rsidRPr="00EB2B2B">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8004D5" w:rsidRPr="00EB2B2B" w:rsidRDefault="008004D5" w:rsidP="008004D5">
      <w:pPr>
        <w:jc w:val="both"/>
      </w:pPr>
      <w:bookmarkStart w:id="17" w:name="sub_1011"/>
      <w:bookmarkEnd w:id="16"/>
      <w:r w:rsidRPr="00EB2B2B">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004D5" w:rsidRPr="00EB2B2B" w:rsidRDefault="008004D5" w:rsidP="008004D5">
      <w:pPr>
        <w:jc w:val="both"/>
      </w:pPr>
      <w:bookmarkStart w:id="18" w:name="sub_1012"/>
      <w:bookmarkEnd w:id="17"/>
      <w:r w:rsidRPr="00EB2B2B">
        <w:t>9.12. Дисциплинарные взыскания применяются приказом, в котором отражается:</w:t>
      </w:r>
    </w:p>
    <w:bookmarkEnd w:id="18"/>
    <w:p w:rsidR="008004D5" w:rsidRPr="00EB2B2B" w:rsidRDefault="008004D5" w:rsidP="008004D5">
      <w:pPr>
        <w:numPr>
          <w:ilvl w:val="0"/>
          <w:numId w:val="30"/>
        </w:numPr>
        <w:jc w:val="both"/>
      </w:pPr>
      <w:r w:rsidRPr="00EB2B2B">
        <w:t>существо дисциплинарного проступка;</w:t>
      </w:r>
    </w:p>
    <w:p w:rsidR="008004D5" w:rsidRPr="00EB2B2B" w:rsidRDefault="008004D5" w:rsidP="008004D5">
      <w:pPr>
        <w:numPr>
          <w:ilvl w:val="0"/>
          <w:numId w:val="30"/>
        </w:numPr>
        <w:jc w:val="both"/>
      </w:pPr>
      <w:r w:rsidRPr="00EB2B2B">
        <w:t>время совершения и время обнаружения дисциплинарного проступка;</w:t>
      </w:r>
    </w:p>
    <w:p w:rsidR="008004D5" w:rsidRPr="00EB2B2B" w:rsidRDefault="008004D5" w:rsidP="008004D5">
      <w:pPr>
        <w:numPr>
          <w:ilvl w:val="0"/>
          <w:numId w:val="30"/>
        </w:numPr>
        <w:jc w:val="both"/>
      </w:pPr>
      <w:r w:rsidRPr="00EB2B2B">
        <w:t>вид применяемого взыскания;</w:t>
      </w:r>
    </w:p>
    <w:p w:rsidR="008004D5" w:rsidRPr="00EB2B2B" w:rsidRDefault="008004D5" w:rsidP="008004D5">
      <w:pPr>
        <w:numPr>
          <w:ilvl w:val="0"/>
          <w:numId w:val="30"/>
        </w:numPr>
        <w:jc w:val="both"/>
      </w:pPr>
      <w:r w:rsidRPr="00EB2B2B">
        <w:lastRenderedPageBreak/>
        <w:t>документы, подтверждающие совершение дисциплинарного проступка;</w:t>
      </w:r>
    </w:p>
    <w:p w:rsidR="008004D5" w:rsidRPr="00EB2B2B" w:rsidRDefault="008004D5" w:rsidP="008004D5">
      <w:pPr>
        <w:numPr>
          <w:ilvl w:val="0"/>
          <w:numId w:val="30"/>
        </w:numPr>
        <w:jc w:val="both"/>
      </w:pPr>
      <w:r w:rsidRPr="00EB2B2B">
        <w:t>документы, содержащие объяснения Работника.</w:t>
      </w:r>
    </w:p>
    <w:p w:rsidR="008004D5" w:rsidRPr="00EB2B2B" w:rsidRDefault="008004D5" w:rsidP="008004D5">
      <w:pPr>
        <w:ind w:firstLine="360"/>
        <w:jc w:val="both"/>
      </w:pPr>
      <w:r w:rsidRPr="00EB2B2B">
        <w:t>В приказе о применении дисциплинарного взыскания также можно привести краткое изложение объяснений Работника.</w:t>
      </w:r>
    </w:p>
    <w:p w:rsidR="008004D5" w:rsidRPr="00EB2B2B" w:rsidRDefault="008004D5" w:rsidP="008004D5">
      <w:pPr>
        <w:jc w:val="both"/>
      </w:pPr>
      <w:bookmarkStart w:id="19" w:name="sub_1013"/>
      <w:r w:rsidRPr="00EB2B2B">
        <w:t>9.13.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8004D5" w:rsidRPr="00EB2B2B" w:rsidRDefault="008004D5" w:rsidP="008004D5">
      <w:pPr>
        <w:jc w:val="both"/>
      </w:pPr>
      <w:bookmarkStart w:id="20" w:name="sub_1014"/>
      <w:bookmarkEnd w:id="19"/>
      <w:r w:rsidRPr="00EB2B2B">
        <w:t>9.14.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8004D5" w:rsidRPr="00EB2B2B" w:rsidRDefault="008004D5" w:rsidP="008004D5">
      <w:pPr>
        <w:jc w:val="both"/>
      </w:pPr>
      <w:bookmarkStart w:id="21" w:name="sub_1015"/>
      <w:bookmarkEnd w:id="20"/>
      <w:r w:rsidRPr="00EB2B2B">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004D5" w:rsidRPr="00EB2B2B" w:rsidRDefault="008004D5" w:rsidP="008004D5">
      <w:pPr>
        <w:jc w:val="both"/>
      </w:pPr>
      <w:bookmarkStart w:id="22" w:name="sub_1016"/>
      <w:bookmarkEnd w:id="21"/>
      <w:r w:rsidRPr="00EB2B2B">
        <w:t>9.16.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bookmarkEnd w:id="22"/>
    <w:p w:rsidR="008004D5" w:rsidRPr="00EB2B2B" w:rsidRDefault="008004D5" w:rsidP="008004D5">
      <w:pPr>
        <w:jc w:val="both"/>
      </w:pPr>
    </w:p>
    <w:p w:rsidR="008004D5" w:rsidRPr="00EB2B2B" w:rsidRDefault="008004D5" w:rsidP="008004D5">
      <w:pPr>
        <w:jc w:val="center"/>
        <w:rPr>
          <w:b/>
          <w:i/>
        </w:rPr>
      </w:pPr>
      <w:r w:rsidRPr="00EB2B2B">
        <w:rPr>
          <w:b/>
          <w:i/>
        </w:rPr>
        <w:t>10. Ответственность сторон трудового договора.</w:t>
      </w:r>
    </w:p>
    <w:p w:rsidR="008004D5" w:rsidRPr="00EB2B2B" w:rsidRDefault="008004D5" w:rsidP="008004D5">
      <w:pPr>
        <w:jc w:val="center"/>
        <w:rPr>
          <w:b/>
          <w:i/>
        </w:rPr>
      </w:pPr>
    </w:p>
    <w:p w:rsidR="008004D5" w:rsidRPr="00EB2B2B" w:rsidRDefault="008004D5" w:rsidP="008004D5">
      <w:pPr>
        <w:jc w:val="both"/>
      </w:pPr>
      <w:r w:rsidRPr="00EB2B2B">
        <w:t>10.1. Ответственность Работника:</w:t>
      </w:r>
    </w:p>
    <w:p w:rsidR="008004D5" w:rsidRPr="00EB2B2B" w:rsidRDefault="008004D5" w:rsidP="008004D5">
      <w:pPr>
        <w:jc w:val="both"/>
      </w:pPr>
      <w:r w:rsidRPr="00EB2B2B">
        <w:t>10.1.1. За совершение Работником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привлекает Работника к дисциплинарной ответственности.</w:t>
      </w:r>
    </w:p>
    <w:p w:rsidR="008004D5" w:rsidRPr="00EB2B2B" w:rsidRDefault="008004D5" w:rsidP="008004D5">
      <w:pPr>
        <w:jc w:val="both"/>
      </w:pPr>
      <w:r w:rsidRPr="00EB2B2B">
        <w:t>10.1.2. Работодатель применяет к Работнику дисциплинарные взыскания с учетом норм ст. 192-193 Трудового кодекса РФ и раздела 9 настоящих Правил.</w:t>
      </w:r>
    </w:p>
    <w:p w:rsidR="008004D5" w:rsidRPr="00EB2B2B" w:rsidRDefault="008004D5" w:rsidP="008004D5">
      <w:pPr>
        <w:jc w:val="both"/>
      </w:pPr>
      <w:r w:rsidRPr="00EB2B2B">
        <w:t>10.1.3. Работодатель имеет право привлекать Работника к материальной ответственности в порядке, установленном Трудовым кодексом РФ и иными федеральными законами.</w:t>
      </w:r>
    </w:p>
    <w:p w:rsidR="008004D5" w:rsidRPr="00EB2B2B" w:rsidRDefault="008004D5" w:rsidP="008004D5">
      <w:pPr>
        <w:jc w:val="both"/>
      </w:pPr>
      <w:r w:rsidRPr="00EB2B2B">
        <w:t>10.1.4. Трудовым договором или заключаемыми в письменной форме дополнительными соглашениями к трудовому договору может конкретизироваться материальная ответственность сторон этого договора.</w:t>
      </w:r>
    </w:p>
    <w:p w:rsidR="008004D5" w:rsidRPr="00EB2B2B" w:rsidRDefault="008004D5" w:rsidP="008004D5">
      <w:pPr>
        <w:jc w:val="both"/>
      </w:pPr>
      <w:r w:rsidRPr="00EB2B2B">
        <w:t>10.1.5. 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кодексом РФ или иными федеральными законами.</w:t>
      </w:r>
    </w:p>
    <w:p w:rsidR="008004D5" w:rsidRPr="00EB2B2B" w:rsidRDefault="008004D5" w:rsidP="008004D5">
      <w:pPr>
        <w:jc w:val="both"/>
      </w:pPr>
      <w:r w:rsidRPr="00EB2B2B">
        <w:t>10.1.6.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8004D5" w:rsidRPr="00EB2B2B" w:rsidRDefault="008004D5" w:rsidP="008004D5">
      <w:pPr>
        <w:jc w:val="both"/>
      </w:pPr>
      <w:r w:rsidRPr="00EB2B2B">
        <w:t xml:space="preserve">10.1.7. Работник, причинивший прямой действительный ущерб Работодателю, обязан его возместить. </w:t>
      </w:r>
    </w:p>
    <w:p w:rsidR="008004D5" w:rsidRPr="00EB2B2B" w:rsidRDefault="008004D5" w:rsidP="008004D5">
      <w:pPr>
        <w:jc w:val="both"/>
      </w:pPr>
      <w:r w:rsidRPr="00EB2B2B">
        <w:t>10.1.8. Работник освобождается от материальной ответственности, если ущерб возник вследствие:</w:t>
      </w:r>
    </w:p>
    <w:p w:rsidR="008004D5" w:rsidRPr="00EB2B2B" w:rsidRDefault="008004D5" w:rsidP="008004D5">
      <w:pPr>
        <w:jc w:val="both"/>
      </w:pPr>
      <w:r w:rsidRPr="00EB2B2B">
        <w:t>– действия непреодолимой силы;</w:t>
      </w:r>
    </w:p>
    <w:p w:rsidR="008004D5" w:rsidRPr="00EB2B2B" w:rsidRDefault="008004D5" w:rsidP="008004D5">
      <w:pPr>
        <w:jc w:val="both"/>
      </w:pPr>
      <w:r w:rsidRPr="00EB2B2B">
        <w:t>– крайней необходимости или необходимой обороны;</w:t>
      </w:r>
    </w:p>
    <w:p w:rsidR="008004D5" w:rsidRPr="00EB2B2B" w:rsidRDefault="008004D5" w:rsidP="008004D5">
      <w:pPr>
        <w:jc w:val="both"/>
      </w:pPr>
      <w:r w:rsidRPr="00EB2B2B">
        <w:t>– неисполнения Работодателем обязанности по обеспечению надлежащих условий для хранения имущества, вверенного Работнику.</w:t>
      </w:r>
    </w:p>
    <w:p w:rsidR="008004D5" w:rsidRPr="00EB2B2B" w:rsidRDefault="008004D5" w:rsidP="008004D5">
      <w:pPr>
        <w:jc w:val="both"/>
      </w:pPr>
      <w:r w:rsidRPr="00EB2B2B">
        <w:t>10.1.9. 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8004D5" w:rsidRPr="00EB2B2B" w:rsidRDefault="008004D5" w:rsidP="008004D5">
      <w:pPr>
        <w:jc w:val="both"/>
      </w:pPr>
      <w:r w:rsidRPr="00EB2B2B">
        <w:t xml:space="preserve">10.1.10. В случаях, предусмотренных Трудовым кодексом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w:t>
      </w:r>
      <w:r w:rsidRPr="00EB2B2B">
        <w:lastRenderedPageBreak/>
        <w:t>обязанности возмещать причиненный Работодателю прямой действительный ущерб в полном размере.</w:t>
      </w:r>
    </w:p>
    <w:p w:rsidR="008004D5" w:rsidRPr="00EB2B2B" w:rsidRDefault="008004D5" w:rsidP="008004D5">
      <w:pPr>
        <w:jc w:val="both"/>
      </w:pPr>
      <w:r w:rsidRPr="00EB2B2B">
        <w:t>10.1.11. 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18 лет и непосредственно обслуживающими или использующими денежные, товарные ценности или иное имущество.</w:t>
      </w:r>
    </w:p>
    <w:p w:rsidR="008004D5" w:rsidRPr="00EB2B2B" w:rsidRDefault="008004D5" w:rsidP="008004D5">
      <w:pPr>
        <w:jc w:val="both"/>
      </w:pPr>
      <w:r w:rsidRPr="00EB2B2B">
        <w:t>10.1.12. 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на день причинения ущерба, но не может быть ниже стоимости имущества по данным бухгалтерского учета с учетом степени износа этого имущества.</w:t>
      </w:r>
    </w:p>
    <w:p w:rsidR="008004D5" w:rsidRPr="00EB2B2B" w:rsidRDefault="008004D5" w:rsidP="008004D5">
      <w:pPr>
        <w:jc w:val="both"/>
      </w:pPr>
      <w:r w:rsidRPr="00EB2B2B">
        <w:t>10.1.13.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8004D5" w:rsidRPr="00EB2B2B" w:rsidRDefault="008004D5" w:rsidP="008004D5">
      <w:pPr>
        <w:jc w:val="both"/>
      </w:pPr>
      <w:r w:rsidRPr="00EB2B2B">
        <w:t>10.1.14.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8004D5" w:rsidRPr="00EB2B2B" w:rsidRDefault="008004D5" w:rsidP="008004D5">
      <w:pPr>
        <w:jc w:val="both"/>
      </w:pPr>
      <w:r w:rsidRPr="00EB2B2B">
        <w:t>10.1.15.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8004D5" w:rsidRPr="00EB2B2B" w:rsidRDefault="008004D5" w:rsidP="008004D5">
      <w:pPr>
        <w:jc w:val="both"/>
      </w:pPr>
      <w:r w:rsidRPr="00EB2B2B">
        <w:t>10.1.16.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8004D5" w:rsidRPr="00EB2B2B" w:rsidRDefault="008004D5" w:rsidP="008004D5">
      <w:pPr>
        <w:jc w:val="both"/>
      </w:pPr>
      <w:r w:rsidRPr="00EB2B2B">
        <w:t>10.1.17.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8004D5" w:rsidRPr="00EB2B2B" w:rsidRDefault="008004D5" w:rsidP="008004D5">
      <w:pPr>
        <w:jc w:val="both"/>
      </w:pPr>
      <w:r w:rsidRPr="00EB2B2B">
        <w:t>10.1.18.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8004D5" w:rsidRPr="00EB2B2B" w:rsidRDefault="008004D5" w:rsidP="008004D5">
      <w:pPr>
        <w:jc w:val="both"/>
      </w:pPr>
      <w:r w:rsidRPr="00EB2B2B">
        <w:t>10.1.19.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8004D5" w:rsidRPr="00EB2B2B" w:rsidRDefault="008004D5" w:rsidP="008004D5">
      <w:pPr>
        <w:jc w:val="both"/>
      </w:pPr>
    </w:p>
    <w:p w:rsidR="008004D5" w:rsidRPr="00EB2B2B" w:rsidRDefault="008004D5" w:rsidP="008004D5">
      <w:pPr>
        <w:jc w:val="both"/>
      </w:pPr>
      <w:r w:rsidRPr="00EB2B2B">
        <w:t>10.2. Ответственность Работодателя:</w:t>
      </w:r>
    </w:p>
    <w:p w:rsidR="008004D5" w:rsidRPr="00EB2B2B" w:rsidRDefault="008004D5" w:rsidP="008004D5">
      <w:pPr>
        <w:jc w:val="both"/>
      </w:pPr>
    </w:p>
    <w:p w:rsidR="008004D5" w:rsidRPr="00EB2B2B" w:rsidRDefault="008004D5" w:rsidP="008004D5">
      <w:pPr>
        <w:jc w:val="both"/>
      </w:pPr>
      <w:r w:rsidRPr="00EB2B2B">
        <w:t>10.2.1.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8004D5" w:rsidRPr="00EB2B2B" w:rsidRDefault="008004D5" w:rsidP="008004D5">
      <w:pPr>
        <w:jc w:val="both"/>
      </w:pPr>
      <w:r w:rsidRPr="00EB2B2B">
        <w:t>10.2.2. Работодатель, причинивший ущерб Работнику, возмещает этот ущерб в соответствии с Трудовым кодексом РФ и иными федеральными законами.</w:t>
      </w:r>
    </w:p>
    <w:p w:rsidR="008004D5" w:rsidRPr="00EB2B2B" w:rsidRDefault="008004D5" w:rsidP="008004D5">
      <w:pPr>
        <w:jc w:val="both"/>
      </w:pPr>
      <w:r w:rsidRPr="00EB2B2B">
        <w:t>10.2.3. Трудовым договором или заключаемыми в письменной форме дополнительными соглашениями к трудовому договору может конкретизироваться материальная ответственность Работодателя.</w:t>
      </w:r>
    </w:p>
    <w:p w:rsidR="008004D5" w:rsidRPr="00EB2B2B" w:rsidRDefault="008004D5" w:rsidP="008004D5">
      <w:pPr>
        <w:jc w:val="both"/>
      </w:pPr>
      <w:r w:rsidRPr="00EB2B2B">
        <w:t>10.2.4. Работодатель обязан возместить Работнику не полученный им заработок во всех случаях незаконного лишения Работника возможности трудиться.</w:t>
      </w:r>
    </w:p>
    <w:p w:rsidR="008004D5" w:rsidRPr="00EB2B2B" w:rsidRDefault="008004D5" w:rsidP="008004D5">
      <w:pPr>
        <w:jc w:val="both"/>
      </w:pPr>
      <w:r w:rsidRPr="00EB2B2B">
        <w:lastRenderedPageBreak/>
        <w:t>10.2.5.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8004D5" w:rsidRPr="00EB2B2B" w:rsidRDefault="008004D5" w:rsidP="008004D5">
      <w:pPr>
        <w:jc w:val="both"/>
      </w:pPr>
      <w:r w:rsidRPr="00EB2B2B">
        <w:t>10.2.6.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8004D5" w:rsidRPr="00EB2B2B" w:rsidRDefault="008004D5" w:rsidP="008004D5">
      <w:pPr>
        <w:jc w:val="both"/>
      </w:pPr>
      <w:r w:rsidRPr="00EB2B2B">
        <w:t>10.2.7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8004D5" w:rsidRPr="00EB2B2B" w:rsidRDefault="008004D5" w:rsidP="008004D5">
      <w:pPr>
        <w:jc w:val="both"/>
      </w:pPr>
      <w:r w:rsidRPr="00EB2B2B">
        <w:t>10.2.8. Иные виды ответственности применяются в соответствии с законодательством РФ.</w:t>
      </w:r>
    </w:p>
    <w:p w:rsidR="008004D5" w:rsidRPr="00EB2B2B" w:rsidRDefault="008004D5" w:rsidP="008004D5">
      <w:pPr>
        <w:jc w:val="both"/>
      </w:pPr>
    </w:p>
    <w:p w:rsidR="008004D5" w:rsidRPr="00EB2B2B" w:rsidRDefault="008004D5" w:rsidP="008004D5">
      <w:pPr>
        <w:widowControl w:val="0"/>
        <w:autoSpaceDE w:val="0"/>
        <w:autoSpaceDN w:val="0"/>
        <w:adjustRightInd w:val="0"/>
        <w:spacing w:before="108" w:after="108"/>
        <w:jc w:val="center"/>
        <w:outlineLvl w:val="0"/>
        <w:rPr>
          <w:rFonts w:ascii="Times New Roman CYR" w:hAnsi="Times New Roman CYR" w:cs="Times New Roman CYR"/>
          <w:b/>
          <w:bCs/>
          <w:i/>
          <w:color w:val="26282F"/>
        </w:rPr>
      </w:pPr>
      <w:bookmarkStart w:id="23" w:name="sub_900"/>
      <w:r w:rsidRPr="00EB2B2B">
        <w:rPr>
          <w:rFonts w:ascii="Times New Roman CYR" w:hAnsi="Times New Roman CYR" w:cs="Times New Roman CYR"/>
          <w:b/>
          <w:bCs/>
          <w:i/>
          <w:color w:val="26282F"/>
        </w:rPr>
        <w:t>11. Порядок прохождения диспансеризации и обязательного диспансерного обследования в медицинских организациях</w:t>
      </w:r>
    </w:p>
    <w:p w:rsidR="008004D5" w:rsidRPr="00EB2B2B" w:rsidRDefault="008004D5" w:rsidP="008004D5">
      <w:pPr>
        <w:widowControl w:val="0"/>
        <w:autoSpaceDE w:val="0"/>
        <w:autoSpaceDN w:val="0"/>
        <w:adjustRightInd w:val="0"/>
        <w:jc w:val="both"/>
      </w:pPr>
      <w:bookmarkStart w:id="24" w:name="sub_901"/>
      <w:bookmarkEnd w:id="23"/>
      <w:r w:rsidRPr="00EB2B2B">
        <w:t>11.1. Диспансеризация представляет собой комплекс мероприятий, включающий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РФ. Порядок проведения профилактического медицинского осмотра и диспансеризации определенных групп взрослого населения утвержден приказом Минздрава России от 27 апреля 2021 г. № 404н.</w:t>
      </w:r>
    </w:p>
    <w:bookmarkEnd w:id="24"/>
    <w:p w:rsidR="008004D5" w:rsidRPr="00EB2B2B" w:rsidRDefault="008004D5" w:rsidP="008004D5">
      <w:pPr>
        <w:widowControl w:val="0"/>
        <w:autoSpaceDE w:val="0"/>
        <w:autoSpaceDN w:val="0"/>
        <w:adjustRightInd w:val="0"/>
        <w:ind w:firstLine="720"/>
        <w:jc w:val="both"/>
      </w:pPr>
      <w:r w:rsidRPr="00EB2B2B">
        <w:t>Прохождение Работником обязательных медосмотров не лишает его права на прохождение диспансеризации и не освобождает Работодателя от обязанности предоставить ему гарантии, предусмотренные ст. 185.1 ТК РФ.</w:t>
      </w:r>
    </w:p>
    <w:p w:rsidR="008004D5" w:rsidRPr="00EB2B2B" w:rsidRDefault="008004D5" w:rsidP="008004D5">
      <w:pPr>
        <w:widowControl w:val="0"/>
        <w:autoSpaceDE w:val="0"/>
        <w:autoSpaceDN w:val="0"/>
        <w:adjustRightInd w:val="0"/>
        <w:jc w:val="both"/>
      </w:pPr>
      <w:bookmarkStart w:id="25" w:name="sub_902"/>
      <w:r w:rsidRPr="00EB2B2B">
        <w:t>11.2. Работники при прохождении диспансеризации в порядке, предусмотренном законодательством РФ в сфере охраны здоровья, имеют право на освобождение от работы. Периодичность и продолжительность такого освобождения от работы зависит от возраста работника и наличия у него статуса пенсионера/предпенсионера.</w:t>
      </w:r>
    </w:p>
    <w:bookmarkEnd w:id="25"/>
    <w:p w:rsidR="008004D5" w:rsidRPr="00EB2B2B" w:rsidRDefault="008004D5" w:rsidP="008004D5">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3032"/>
        <w:gridCol w:w="3360"/>
      </w:tblGrid>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Категория работников</w:t>
            </w:r>
          </w:p>
        </w:tc>
        <w:tc>
          <w:tcPr>
            <w:tcW w:w="3032" w:type="dxa"/>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Продолжительность освобождения от работы</w:t>
            </w:r>
          </w:p>
        </w:tc>
        <w:tc>
          <w:tcPr>
            <w:tcW w:w="3360" w:type="dxa"/>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center"/>
            </w:pPr>
            <w:r w:rsidRPr="00EB2B2B">
              <w:t>Периодичность освобождения от работы</w:t>
            </w:r>
          </w:p>
        </w:tc>
      </w:tr>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pPr>
            <w:r w:rsidRPr="00EB2B2B">
              <w:t>работники, не достигшие возраста, дающего право на назначение пенсии по старости, в том числе досрочно, в течение пяти лет до наступления такого возраста</w:t>
            </w:r>
          </w:p>
        </w:tc>
        <w:tc>
          <w:tcPr>
            <w:tcW w:w="3032" w:type="dxa"/>
            <w:vMerge w:val="restart"/>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два рабочих дня</w:t>
            </w:r>
          </w:p>
        </w:tc>
        <w:tc>
          <w:tcPr>
            <w:tcW w:w="3360" w:type="dxa"/>
            <w:vMerge w:val="restart"/>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center"/>
            </w:pPr>
            <w:r w:rsidRPr="00EB2B2B">
              <w:t>один раз в год</w:t>
            </w:r>
          </w:p>
        </w:tc>
      </w:tr>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pPr>
            <w:r w:rsidRPr="00EB2B2B">
              <w:t>работники, являющиеся получателями пенсии по старости или пенсии за выслугу лет</w:t>
            </w:r>
          </w:p>
        </w:tc>
        <w:tc>
          <w:tcPr>
            <w:tcW w:w="3032" w:type="dxa"/>
            <w:vMerge/>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both"/>
            </w:pPr>
          </w:p>
        </w:tc>
        <w:tc>
          <w:tcPr>
            <w:tcW w:w="3360" w:type="dxa"/>
            <w:vMerge/>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both"/>
            </w:pPr>
          </w:p>
        </w:tc>
      </w:tr>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pPr>
            <w:r w:rsidRPr="00EB2B2B">
              <w:t>работники, достигшие возраста сорока лет (кроме указанных выше)</w:t>
            </w:r>
          </w:p>
        </w:tc>
        <w:tc>
          <w:tcPr>
            <w:tcW w:w="3032" w:type="dxa"/>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один рабочий день</w:t>
            </w:r>
          </w:p>
        </w:tc>
        <w:tc>
          <w:tcPr>
            <w:tcW w:w="3360" w:type="dxa"/>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center"/>
            </w:pPr>
            <w:r w:rsidRPr="00EB2B2B">
              <w:t>один раз в год</w:t>
            </w:r>
          </w:p>
        </w:tc>
      </w:tr>
      <w:tr w:rsidR="008004D5" w:rsidRPr="00EB2B2B" w:rsidTr="00FF34B0">
        <w:tc>
          <w:tcPr>
            <w:tcW w:w="3828" w:type="dxa"/>
            <w:tcBorders>
              <w:top w:val="single" w:sz="4" w:space="0" w:color="auto"/>
              <w:bottom w:val="single" w:sz="4" w:space="0" w:color="auto"/>
              <w:right w:val="nil"/>
            </w:tcBorders>
          </w:tcPr>
          <w:p w:rsidR="008004D5" w:rsidRPr="00EB2B2B" w:rsidRDefault="008004D5" w:rsidP="00FF34B0">
            <w:pPr>
              <w:widowControl w:val="0"/>
              <w:autoSpaceDE w:val="0"/>
              <w:autoSpaceDN w:val="0"/>
              <w:adjustRightInd w:val="0"/>
            </w:pPr>
            <w:r w:rsidRPr="00EB2B2B">
              <w:t>прочие работники</w:t>
            </w:r>
          </w:p>
        </w:tc>
        <w:tc>
          <w:tcPr>
            <w:tcW w:w="3032" w:type="dxa"/>
            <w:tcBorders>
              <w:top w:val="single" w:sz="4" w:space="0" w:color="auto"/>
              <w:left w:val="single" w:sz="4" w:space="0" w:color="auto"/>
              <w:bottom w:val="single" w:sz="4" w:space="0" w:color="auto"/>
              <w:right w:val="nil"/>
            </w:tcBorders>
          </w:tcPr>
          <w:p w:rsidR="008004D5" w:rsidRPr="00EB2B2B" w:rsidRDefault="008004D5" w:rsidP="00FF34B0">
            <w:pPr>
              <w:widowControl w:val="0"/>
              <w:autoSpaceDE w:val="0"/>
              <w:autoSpaceDN w:val="0"/>
              <w:adjustRightInd w:val="0"/>
              <w:jc w:val="center"/>
            </w:pPr>
            <w:r w:rsidRPr="00EB2B2B">
              <w:t>один рабочий день</w:t>
            </w:r>
          </w:p>
        </w:tc>
        <w:tc>
          <w:tcPr>
            <w:tcW w:w="3360" w:type="dxa"/>
            <w:tcBorders>
              <w:top w:val="single" w:sz="4" w:space="0" w:color="auto"/>
              <w:left w:val="single" w:sz="4" w:space="0" w:color="auto"/>
              <w:bottom w:val="single" w:sz="4" w:space="0" w:color="auto"/>
            </w:tcBorders>
          </w:tcPr>
          <w:p w:rsidR="008004D5" w:rsidRPr="00EB2B2B" w:rsidRDefault="008004D5" w:rsidP="00FF34B0">
            <w:pPr>
              <w:widowControl w:val="0"/>
              <w:autoSpaceDE w:val="0"/>
              <w:autoSpaceDN w:val="0"/>
              <w:adjustRightInd w:val="0"/>
              <w:jc w:val="center"/>
            </w:pPr>
            <w:r w:rsidRPr="00EB2B2B">
              <w:t>один раз в три года</w:t>
            </w:r>
          </w:p>
        </w:tc>
      </w:tr>
    </w:tbl>
    <w:p w:rsidR="008004D5" w:rsidRPr="00EB2B2B" w:rsidRDefault="008004D5" w:rsidP="008004D5">
      <w:pPr>
        <w:widowControl w:val="0"/>
        <w:autoSpaceDE w:val="0"/>
        <w:autoSpaceDN w:val="0"/>
        <w:adjustRightInd w:val="0"/>
        <w:ind w:firstLine="720"/>
        <w:jc w:val="both"/>
      </w:pPr>
      <w:bookmarkStart w:id="26" w:name="sub_903"/>
    </w:p>
    <w:p w:rsidR="008004D5" w:rsidRPr="00EB2B2B" w:rsidRDefault="008004D5" w:rsidP="008004D5">
      <w:pPr>
        <w:widowControl w:val="0"/>
        <w:autoSpaceDE w:val="0"/>
        <w:autoSpaceDN w:val="0"/>
        <w:adjustRightInd w:val="0"/>
        <w:jc w:val="both"/>
      </w:pPr>
      <w:r w:rsidRPr="00EB2B2B">
        <w:t>11.3. Работник освобождается от работы для прохождения диспансеризации на основании его письменного заявления, которое подается им не позднее чем за [</w:t>
      </w:r>
      <w:r w:rsidRPr="00EB2B2B">
        <w:rPr>
          <w:b/>
          <w:bCs/>
          <w:color w:val="26282F"/>
        </w:rPr>
        <w:t>значение</w:t>
      </w:r>
      <w:r w:rsidRPr="00EB2B2B">
        <w:t>] дня до прохождения диспансеризации непосредственному руководителю или лицу, временно исполняющему его обязанности.</w:t>
      </w:r>
    </w:p>
    <w:p w:rsidR="008004D5" w:rsidRPr="00EB2B2B" w:rsidRDefault="008004D5" w:rsidP="008004D5">
      <w:pPr>
        <w:widowControl w:val="0"/>
        <w:autoSpaceDE w:val="0"/>
        <w:autoSpaceDN w:val="0"/>
        <w:adjustRightInd w:val="0"/>
        <w:jc w:val="both"/>
      </w:pPr>
      <w:bookmarkStart w:id="27" w:name="sub_904"/>
      <w:bookmarkEnd w:id="26"/>
      <w:r w:rsidRPr="00EB2B2B">
        <w:t xml:space="preserve">11.4. Выбор конкретного дня освобождения от работы осуществляется исходя из пожеланий Работника и из организационных возможностей Работодателя с учетом особенностей производственного процесса. В случае несогласия Работодателя с датой освобождения от </w:t>
      </w:r>
      <w:r w:rsidRPr="00EB2B2B">
        <w:lastRenderedPageBreak/>
        <w:t>работы, указанной в заявлении, Работнику предлагается выбрать другую дату.</w:t>
      </w:r>
    </w:p>
    <w:p w:rsidR="008004D5" w:rsidRPr="00EB2B2B" w:rsidRDefault="008004D5" w:rsidP="008004D5">
      <w:pPr>
        <w:widowControl w:val="0"/>
        <w:autoSpaceDE w:val="0"/>
        <w:autoSpaceDN w:val="0"/>
        <w:adjustRightInd w:val="0"/>
        <w:jc w:val="both"/>
      </w:pPr>
      <w:bookmarkStart w:id="28" w:name="sub_905"/>
      <w:bookmarkEnd w:id="27"/>
      <w:r w:rsidRPr="00EB2B2B">
        <w:t xml:space="preserve">11.5. Факт согласования заявления подтверждается </w:t>
      </w:r>
      <w:r w:rsidRPr="00EB2B2B">
        <w:rPr>
          <w:bCs/>
          <w:color w:val="26282F"/>
        </w:rPr>
        <w:t xml:space="preserve">визой Работодателя на заявлении Работника и оформлением </w:t>
      </w:r>
      <w:r w:rsidRPr="00EB2B2B">
        <w:t>приказа</w:t>
      </w:r>
      <w:r w:rsidRPr="00EB2B2B">
        <w:rPr>
          <w:bCs/>
          <w:color w:val="26282F"/>
        </w:rPr>
        <w:t xml:space="preserve"> о предоставлении дня освобождения от работы</w:t>
      </w:r>
      <w:r w:rsidRPr="00EB2B2B">
        <w:t>.</w:t>
      </w:r>
    </w:p>
    <w:p w:rsidR="008004D5" w:rsidRPr="00EB2B2B" w:rsidRDefault="008004D5" w:rsidP="008004D5">
      <w:pPr>
        <w:widowControl w:val="0"/>
        <w:autoSpaceDE w:val="0"/>
        <w:autoSpaceDN w:val="0"/>
        <w:adjustRightInd w:val="0"/>
        <w:jc w:val="both"/>
      </w:pPr>
      <w:bookmarkStart w:id="29" w:name="sub_906"/>
      <w:bookmarkEnd w:id="28"/>
      <w:r w:rsidRPr="00EB2B2B">
        <w:t>11.6. В случае если Работнику не удается уложиться в отведенное количество предоставляемых им по закону дней освобождения от работы (особенно в случаях, когда лицам, не являющимся пенсионерами или предпенсионерами, требуется пройти дообследование в рамках второго этапа диспансеризации), предоставление Работнику дополнительных дней освобождения от работы не предусмотрено.</w:t>
      </w:r>
    </w:p>
    <w:p w:rsidR="008004D5" w:rsidRPr="00EB2B2B" w:rsidRDefault="008004D5" w:rsidP="008004D5">
      <w:pPr>
        <w:widowControl w:val="0"/>
        <w:autoSpaceDE w:val="0"/>
        <w:autoSpaceDN w:val="0"/>
        <w:adjustRightInd w:val="0"/>
        <w:jc w:val="both"/>
      </w:pPr>
      <w:bookmarkStart w:id="30" w:name="sub_907"/>
      <w:bookmarkEnd w:id="29"/>
      <w:r w:rsidRPr="00EB2B2B">
        <w:t>11.7. Работник, которому было предоставлено два дня освобождения от работы, успевающий пройти всех необходимых врачей за один день, обязан при таких обстоятельствах во второй день выйти на работу.</w:t>
      </w:r>
    </w:p>
    <w:p w:rsidR="008004D5" w:rsidRPr="00EB2B2B" w:rsidRDefault="008004D5" w:rsidP="008004D5">
      <w:pPr>
        <w:widowControl w:val="0"/>
        <w:autoSpaceDE w:val="0"/>
        <w:autoSpaceDN w:val="0"/>
        <w:adjustRightInd w:val="0"/>
        <w:jc w:val="both"/>
      </w:pPr>
      <w:bookmarkStart w:id="31" w:name="sub_909"/>
      <w:bookmarkEnd w:id="30"/>
      <w:r w:rsidRPr="00EB2B2B">
        <w:t>11.8. Работник, осуществляющий трудовую деятельность по совместительству, наравне с другими Работниками имеет право на освобождение от работы на один рабочий день один раз в три года для прохождения диспансеризации.</w:t>
      </w:r>
    </w:p>
    <w:p w:rsidR="008004D5" w:rsidRPr="00EB2B2B" w:rsidRDefault="008004D5" w:rsidP="008004D5">
      <w:pPr>
        <w:widowControl w:val="0"/>
        <w:autoSpaceDE w:val="0"/>
        <w:autoSpaceDN w:val="0"/>
        <w:adjustRightInd w:val="0"/>
        <w:jc w:val="both"/>
      </w:pPr>
      <w:bookmarkStart w:id="32" w:name="sub_910"/>
      <w:bookmarkEnd w:id="31"/>
      <w:r w:rsidRPr="00EB2B2B">
        <w:t>11.9. Работник не лишен возможности пройти диспансеризацию в день отдыха. Сохранение среднего заработка за дни отдыха, использованные Работником для прохождения диспансеризации, закон не предусматривает.</w:t>
      </w:r>
    </w:p>
    <w:p w:rsidR="008004D5" w:rsidRPr="00EB2B2B" w:rsidRDefault="008004D5" w:rsidP="008004D5">
      <w:pPr>
        <w:widowControl w:val="0"/>
        <w:autoSpaceDE w:val="0"/>
        <w:autoSpaceDN w:val="0"/>
        <w:adjustRightInd w:val="0"/>
        <w:jc w:val="both"/>
      </w:pPr>
      <w:bookmarkStart w:id="33" w:name="sub_911"/>
      <w:bookmarkEnd w:id="32"/>
      <w:r w:rsidRPr="00EB2B2B">
        <w:t xml:space="preserve">11.10. </w:t>
      </w:r>
      <w:bookmarkStart w:id="34" w:name="sub_913"/>
      <w:bookmarkEnd w:id="33"/>
      <w:r w:rsidRPr="00EB2B2B">
        <w:t>Нерабочий(ие) день (дни) для прохождения диспансеризации оплачивается в размере среднего заработка, выплата которого осуществляется в ближайший установленный у Работодателя день выплаты заработной платы.</w:t>
      </w:r>
    </w:p>
    <w:bookmarkEnd w:id="34"/>
    <w:p w:rsidR="008004D5" w:rsidRPr="00EB2B2B" w:rsidRDefault="008004D5" w:rsidP="008004D5">
      <w:pPr>
        <w:widowControl w:val="0"/>
        <w:autoSpaceDE w:val="0"/>
        <w:autoSpaceDN w:val="0"/>
        <w:adjustRightInd w:val="0"/>
        <w:ind w:firstLine="720"/>
        <w:jc w:val="both"/>
      </w:pPr>
      <w:r w:rsidRPr="00EB2B2B">
        <w:t xml:space="preserve">Для определения среднего заработка для оплаты дней диспансеризации используется стандартная формула, предназначенная для всех случаев, предусмотренных ТК РФ в соответствии со </w:t>
      </w:r>
      <w:hyperlink r:id="rId11" w:history="1">
        <w:r w:rsidRPr="00EB2B2B">
          <w:t>ст. 139</w:t>
        </w:r>
      </w:hyperlink>
      <w:r w:rsidRPr="00EB2B2B">
        <w:t xml:space="preserve"> ТК РФ.</w:t>
      </w:r>
    </w:p>
    <w:p w:rsidR="008004D5" w:rsidRPr="00EB2B2B" w:rsidRDefault="008004D5" w:rsidP="008004D5">
      <w:pPr>
        <w:widowControl w:val="0"/>
        <w:autoSpaceDE w:val="0"/>
        <w:autoSpaceDN w:val="0"/>
        <w:adjustRightInd w:val="0"/>
        <w:ind w:firstLine="720"/>
        <w:jc w:val="both"/>
      </w:pPr>
      <w:r w:rsidRPr="00EB2B2B">
        <w:t>Работникам каждый день освобождения от работы для прохождения диспансеризации оплачивается в размере среднего дневного заработка.</w:t>
      </w:r>
    </w:p>
    <w:p w:rsidR="008004D5" w:rsidRPr="00EB2B2B" w:rsidRDefault="008004D5" w:rsidP="008004D5">
      <w:pPr>
        <w:widowControl w:val="0"/>
        <w:autoSpaceDE w:val="0"/>
        <w:autoSpaceDN w:val="0"/>
        <w:adjustRightInd w:val="0"/>
        <w:ind w:firstLine="720"/>
        <w:jc w:val="both"/>
      </w:pPr>
      <w:r w:rsidRPr="00EB2B2B">
        <w:t>Если Работнику установлен суммированный учет рабочего времени, средний заработок определяется путем умножения среднего часового заработка на количество рабочих часов по графику работника в периоде, подлежащем оплате.</w:t>
      </w:r>
    </w:p>
    <w:p w:rsidR="008004D5" w:rsidRPr="00EB2B2B" w:rsidRDefault="008004D5" w:rsidP="008004D5">
      <w:pPr>
        <w:widowControl w:val="0"/>
        <w:autoSpaceDE w:val="0"/>
        <w:autoSpaceDN w:val="0"/>
        <w:adjustRightInd w:val="0"/>
        <w:jc w:val="both"/>
      </w:pPr>
      <w:bookmarkStart w:id="35" w:name="sub_914"/>
      <w:r w:rsidRPr="00EB2B2B">
        <w:t xml:space="preserve">11.11. После прохождения диспансеризации Работник обязан в течение 3 дней предоставлять Работодателю </w:t>
      </w:r>
      <w:hyperlink r:id="rId12" w:history="1">
        <w:r w:rsidRPr="00EB2B2B">
          <w:t>справки</w:t>
        </w:r>
      </w:hyperlink>
      <w:r w:rsidRPr="00EB2B2B">
        <w:t xml:space="preserve"> медицинских организаций, подтверждающие прохождение им диспансеризации в день (дни) освобождения от работы. В случае непредоставления указанных документов дни отсутствия Работника на рабочем месте считаются прогулом.</w:t>
      </w:r>
    </w:p>
    <w:p w:rsidR="008004D5" w:rsidRPr="00EB2B2B" w:rsidRDefault="008004D5" w:rsidP="008004D5">
      <w:pPr>
        <w:widowControl w:val="0"/>
        <w:autoSpaceDE w:val="0"/>
        <w:autoSpaceDN w:val="0"/>
        <w:adjustRightInd w:val="0"/>
        <w:jc w:val="both"/>
      </w:pPr>
      <w:bookmarkStart w:id="36" w:name="sub_915"/>
      <w:bookmarkEnd w:id="35"/>
      <w:r w:rsidRPr="00EB2B2B">
        <w:t xml:space="preserve">11.12. Обязательное диспансерное обследование беременных женщин проводится в соответствии с </w:t>
      </w:r>
      <w:hyperlink r:id="rId13" w:history="1">
        <w:r w:rsidRPr="00EB2B2B">
          <w:t>пунктами 5-7</w:t>
        </w:r>
      </w:hyperlink>
      <w:r w:rsidRPr="00EB2B2B">
        <w:t xml:space="preserve"> Порядка оказания медицинской помощи по профилю "акушерство и гинекология", утвержденного </w:t>
      </w:r>
      <w:hyperlink r:id="rId14" w:history="1">
        <w:r w:rsidRPr="00EB2B2B">
          <w:t>приказом</w:t>
        </w:r>
      </w:hyperlink>
      <w:r w:rsidRPr="00EB2B2B">
        <w:t xml:space="preserve"> Министерства здравоохранения РФ от 20 октября 2020 г. N 1130н.</w:t>
      </w:r>
    </w:p>
    <w:bookmarkEnd w:id="36"/>
    <w:p w:rsidR="008004D5" w:rsidRPr="00EB2B2B" w:rsidRDefault="008004D5" w:rsidP="008004D5">
      <w:pPr>
        <w:widowControl w:val="0"/>
        <w:autoSpaceDE w:val="0"/>
        <w:autoSpaceDN w:val="0"/>
        <w:adjustRightInd w:val="0"/>
        <w:ind w:firstLine="720"/>
        <w:jc w:val="both"/>
      </w:pPr>
      <w:r w:rsidRPr="00EB2B2B">
        <w:t xml:space="preserve">Согласно </w:t>
      </w:r>
      <w:hyperlink r:id="rId15" w:history="1">
        <w:r w:rsidRPr="00EB2B2B">
          <w:t>ч. 3 ст. 254</w:t>
        </w:r>
      </w:hyperlink>
      <w:r w:rsidRPr="00EB2B2B">
        <w:t xml:space="preserve"> ТК РФ 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 Данная гарантия предоставляется беременным женщинам каждый раз при прохождении такого обследования.</w:t>
      </w:r>
    </w:p>
    <w:p w:rsidR="008004D5" w:rsidRPr="00EB2B2B" w:rsidRDefault="008004D5" w:rsidP="008004D5">
      <w:pPr>
        <w:widowControl w:val="0"/>
        <w:autoSpaceDE w:val="0"/>
        <w:autoSpaceDN w:val="0"/>
        <w:adjustRightInd w:val="0"/>
        <w:ind w:firstLine="720"/>
        <w:jc w:val="both"/>
      </w:pPr>
      <w:r w:rsidRPr="00EB2B2B">
        <w:t xml:space="preserve">Работница освобождается от работы для прохождения обязательного диспансерного обследования на основании ее письменного </w:t>
      </w:r>
      <w:hyperlink r:id="rId16" w:history="1">
        <w:r w:rsidRPr="00EB2B2B">
          <w:t>заявления</w:t>
        </w:r>
      </w:hyperlink>
      <w:r w:rsidRPr="00EB2B2B">
        <w:t>, которое подается не позднее чем за 3 дня до прохождения обязательного диспансерного обследования непосредственному руководителю или лицу, временно исполняющему его обязанности.</w:t>
      </w:r>
    </w:p>
    <w:p w:rsidR="008004D5" w:rsidRPr="00EB2B2B" w:rsidRDefault="008004D5" w:rsidP="008004D5">
      <w:pPr>
        <w:widowControl w:val="0"/>
        <w:autoSpaceDE w:val="0"/>
        <w:autoSpaceDN w:val="0"/>
        <w:adjustRightInd w:val="0"/>
        <w:ind w:firstLine="720"/>
        <w:jc w:val="both"/>
      </w:pPr>
      <w:r w:rsidRPr="00EB2B2B">
        <w:t xml:space="preserve">Работница предоставляет Работодателю </w:t>
      </w:r>
      <w:hyperlink r:id="rId17" w:history="1">
        <w:r w:rsidRPr="00EB2B2B">
          <w:t>справку</w:t>
        </w:r>
      </w:hyperlink>
      <w:r w:rsidRPr="00EB2B2B">
        <w:t>, подтверждающую беременность. Если на момент посещения медицинской организации такой справки у Работницы еще нет, она может предоставить ее после приема у врача.</w:t>
      </w:r>
    </w:p>
    <w:p w:rsidR="008004D5" w:rsidRPr="00EB2B2B" w:rsidRDefault="008004D5" w:rsidP="008004D5">
      <w:pPr>
        <w:widowControl w:val="0"/>
        <w:autoSpaceDE w:val="0"/>
        <w:autoSpaceDN w:val="0"/>
        <w:adjustRightInd w:val="0"/>
        <w:ind w:firstLine="720"/>
        <w:jc w:val="both"/>
      </w:pPr>
      <w:r w:rsidRPr="00EB2B2B">
        <w:t xml:space="preserve">Факт согласования </w:t>
      </w:r>
      <w:hyperlink r:id="rId18" w:history="1">
        <w:r w:rsidRPr="00EB2B2B">
          <w:t>заявления</w:t>
        </w:r>
      </w:hyperlink>
      <w:r w:rsidRPr="00EB2B2B">
        <w:t xml:space="preserve"> об освобождении от работы при прохождении обязательного диспансерного обследования в медицинских организациях подтверждается оформлением </w:t>
      </w:r>
      <w:hyperlink r:id="rId19" w:history="1">
        <w:r w:rsidRPr="00EB2B2B">
          <w:t>приказа</w:t>
        </w:r>
      </w:hyperlink>
      <w:r w:rsidRPr="00EB2B2B">
        <w:t xml:space="preserve"> о предоставлении беременной женщине дня (дней) для прохождения обязательного диспансерного обследования в медицинских организациях.</w:t>
      </w:r>
    </w:p>
    <w:p w:rsidR="008004D5" w:rsidRPr="00EB2B2B" w:rsidRDefault="008004D5" w:rsidP="008004D5">
      <w:pPr>
        <w:widowControl w:val="0"/>
        <w:autoSpaceDE w:val="0"/>
        <w:autoSpaceDN w:val="0"/>
        <w:adjustRightInd w:val="0"/>
        <w:ind w:firstLine="720"/>
        <w:jc w:val="both"/>
      </w:pPr>
      <w:r w:rsidRPr="00EB2B2B">
        <w:t xml:space="preserve">Работница обязана в течение 3 дней после прохождения обязательного диспансерного </w:t>
      </w:r>
      <w:r w:rsidRPr="00EB2B2B">
        <w:lastRenderedPageBreak/>
        <w:t xml:space="preserve">обследования предоставить </w:t>
      </w:r>
      <w:hyperlink r:id="rId20" w:history="1">
        <w:r w:rsidRPr="00EB2B2B">
          <w:t>справки</w:t>
        </w:r>
      </w:hyperlink>
      <w:r w:rsidRPr="00EB2B2B">
        <w:t xml:space="preserve"> медицинских организаций, подтверждающие прохождение ей обязательного диспансерного обследования в день освобождения от работы.</w:t>
      </w:r>
    </w:p>
    <w:p w:rsidR="008004D5" w:rsidRPr="00EB2B2B" w:rsidRDefault="008004D5" w:rsidP="008004D5">
      <w:pPr>
        <w:widowControl w:val="0"/>
        <w:autoSpaceDE w:val="0"/>
        <w:autoSpaceDN w:val="0"/>
        <w:adjustRightInd w:val="0"/>
        <w:spacing w:before="75"/>
        <w:ind w:left="170"/>
        <w:jc w:val="both"/>
        <w:rPr>
          <w:color w:val="353842"/>
          <w:shd w:val="clear" w:color="auto" w:fill="F0F0F0"/>
        </w:rPr>
      </w:pPr>
      <w:r w:rsidRPr="00EB2B2B">
        <w:rPr>
          <w:color w:val="000000"/>
          <w:shd w:val="clear" w:color="auto" w:fill="F0F0F0"/>
        </w:rPr>
        <w:t xml:space="preserve"> </w:t>
      </w:r>
    </w:p>
    <w:p w:rsidR="008004D5" w:rsidRPr="00EB2B2B" w:rsidRDefault="008004D5" w:rsidP="008004D5">
      <w:pPr>
        <w:pStyle w:val="1"/>
        <w:rPr>
          <w:rFonts w:ascii="Times New Roman CYR" w:hAnsi="Times New Roman CYR" w:cs="Times New Roman CYR"/>
          <w:b w:val="0"/>
          <w:bCs w:val="0"/>
          <w:i/>
          <w:sz w:val="24"/>
          <w:szCs w:val="24"/>
        </w:rPr>
      </w:pPr>
      <w:bookmarkStart w:id="37" w:name="sub_1109"/>
      <w:r w:rsidRPr="00EB2B2B">
        <w:rPr>
          <w:rFonts w:ascii="Times New Roman CYR" w:hAnsi="Times New Roman CYR" w:cs="Times New Roman CYR"/>
          <w:b w:val="0"/>
          <w:bCs w:val="0"/>
          <w:i/>
          <w:sz w:val="24"/>
          <w:szCs w:val="24"/>
        </w:rPr>
        <w:t>12. Особенности порядка взаимодействия дистанционного работника и работодателя</w:t>
      </w:r>
    </w:p>
    <w:bookmarkEnd w:id="37"/>
    <w:p w:rsidR="008004D5" w:rsidRPr="00EB2B2B" w:rsidRDefault="008004D5" w:rsidP="008004D5">
      <w:pPr>
        <w:widowControl w:val="0"/>
        <w:autoSpaceDE w:val="0"/>
        <w:autoSpaceDN w:val="0"/>
        <w:adjustRightInd w:val="0"/>
        <w:ind w:firstLine="720"/>
        <w:jc w:val="both"/>
        <w:rPr>
          <w:rFonts w:ascii="Times New Roman CYR" w:hAnsi="Times New Roman CYR" w:cs="Times New Roman CYR"/>
        </w:rPr>
      </w:pP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38" w:name="sub_1110"/>
      <w:r w:rsidRPr="00EB2B2B">
        <w:rPr>
          <w:rFonts w:ascii="Times New Roman CYR" w:hAnsi="Times New Roman CYR" w:cs="Times New Roman CYR"/>
        </w:rPr>
        <w:t xml:space="preserve">12.1. Взаимодействие дистанционного работника и работодателя может осуществляться путем обмена электронными документами посредством </w:t>
      </w:r>
      <w:r w:rsidRPr="00EB2B2B">
        <w:rPr>
          <w:rFonts w:ascii="Times New Roman CYR" w:hAnsi="Times New Roman CYR" w:cs="Times New Roman CYR"/>
          <w:lang w:val="en-US"/>
        </w:rPr>
        <w:t>What</w:t>
      </w:r>
      <w:r w:rsidRPr="00EB2B2B">
        <w:rPr>
          <w:rFonts w:ascii="Times New Roman CYR" w:hAnsi="Times New Roman CYR" w:cs="Times New Roman CYR"/>
        </w:rPr>
        <w:t>’</w:t>
      </w:r>
      <w:r w:rsidRPr="00EB2B2B">
        <w:rPr>
          <w:rFonts w:ascii="Times New Roman CYR" w:hAnsi="Times New Roman CYR" w:cs="Times New Roman CYR"/>
          <w:lang w:val="en-US"/>
        </w:rPr>
        <w:t>s</w:t>
      </w:r>
      <w:r w:rsidRPr="00EB2B2B">
        <w:rPr>
          <w:rFonts w:ascii="Times New Roman CYR" w:hAnsi="Times New Roman CYR" w:cs="Times New Roman CYR"/>
        </w:rPr>
        <w:t xml:space="preserve"> Арр, </w:t>
      </w:r>
      <w:r w:rsidRPr="00EB2B2B">
        <w:rPr>
          <w:rFonts w:ascii="Calibri" w:hAnsi="Calibri" w:cs="Times New Roman CYR"/>
          <w:lang w:val="en-US"/>
        </w:rPr>
        <w:t>Telegram</w:t>
      </w:r>
      <w:r w:rsidRPr="00EB2B2B">
        <w:rPr>
          <w:rFonts w:ascii="Times New Roman CYR" w:hAnsi="Times New Roman CYR" w:cs="Times New Roman CYR"/>
        </w:rPr>
        <w:t xml:space="preserve"> и официальной электронной почты с </w:t>
      </w:r>
      <w:hyperlink r:id="rId21" w:history="1">
        <w:r w:rsidRPr="00EB2B2B">
          <w:rPr>
            <w:rFonts w:ascii="Times New Roman CYR" w:hAnsi="Times New Roman CYR" w:cs="Times New Roman CYR"/>
          </w:rPr>
          <w:t>электронной подпис</w:t>
        </w:r>
      </w:hyperlink>
      <w:r w:rsidRPr="00EB2B2B">
        <w:rPr>
          <w:rFonts w:ascii="Times New Roman CYR" w:hAnsi="Times New Roman CYR" w:cs="Times New Roman CYR"/>
        </w:rPr>
        <w:t>ью или в иной форме, позволяющей обеспечить фиксацию факта получения работником и (или) работодателем документов в электронном виде.</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39" w:name="sub_1111"/>
      <w:bookmarkEnd w:id="38"/>
      <w:r w:rsidRPr="00EB2B2B">
        <w:rPr>
          <w:rFonts w:ascii="Times New Roman CYR" w:hAnsi="Times New Roman CYR" w:cs="Times New Roman CYR"/>
        </w:rPr>
        <w:t>12.2. 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течение 2х часов.</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0" w:name="sub_1112"/>
      <w:bookmarkEnd w:id="39"/>
      <w:r w:rsidRPr="00EB2B2B">
        <w:rPr>
          <w:rFonts w:ascii="Times New Roman CYR" w:hAnsi="Times New Roman CYR" w:cs="Times New Roman CYR"/>
        </w:rPr>
        <w:t>12.3. 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роспись, дистанционный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либо в иной форме.</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1" w:name="sub_1113"/>
      <w:bookmarkEnd w:id="40"/>
      <w:r w:rsidRPr="00EB2B2B">
        <w:rPr>
          <w:rFonts w:ascii="Times New Roman CYR" w:hAnsi="Times New Roman CYR" w:cs="Times New Roman CYR"/>
        </w:rPr>
        <w:t xml:space="preserve">12.4. В случаях, если в соответствии с </w:t>
      </w:r>
      <w:hyperlink r:id="rId22" w:history="1">
        <w:r w:rsidRPr="00EB2B2B">
          <w:rPr>
            <w:rFonts w:ascii="Times New Roman CYR" w:hAnsi="Times New Roman CYR" w:cs="Times New Roman CYR"/>
          </w:rPr>
          <w:t>ТК</w:t>
        </w:r>
      </w:hyperlink>
      <w:r w:rsidRPr="00EB2B2B">
        <w:rPr>
          <w:rFonts w:ascii="Times New Roman CYR" w:hAnsi="Times New Roman CYR" w:cs="Times New Roman CYR"/>
        </w:rPr>
        <w:t xml:space="preserve"> РФ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или в иной форме.</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2" w:name="sub_1114"/>
      <w:bookmarkEnd w:id="41"/>
      <w:r w:rsidRPr="00EB2B2B">
        <w:rPr>
          <w:rFonts w:ascii="Times New Roman CYR" w:hAnsi="Times New Roman CYR" w:cs="Times New Roman CYR"/>
        </w:rPr>
        <w:t>12.5. 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листка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3" w:name="sub_1115"/>
      <w:bookmarkEnd w:id="42"/>
      <w:r w:rsidRPr="00EB2B2B">
        <w:rPr>
          <w:rFonts w:ascii="Times New Roman CYR" w:hAnsi="Times New Roman CYR" w:cs="Times New Roman CYR"/>
        </w:rPr>
        <w:t>12.6. 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может осуществляться путем обмена электронными документами, обмена документами на бумажном носителе почтовой связью, использования сетей связи общего пользования: (телефонной, мобильной и др.).</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4" w:name="sub_1116"/>
      <w:bookmarkEnd w:id="43"/>
      <w:r w:rsidRPr="00EB2B2B">
        <w:rPr>
          <w:rFonts w:ascii="Times New Roman CYR" w:hAnsi="Times New Roman CYR" w:cs="Times New Roman CYR"/>
        </w:rPr>
        <w:t>12.7. Отчеты о выполненной работе (далее - отчеты) содержат необходимые сведения и данные о выполненных работником действия в предшествующем периоде.</w:t>
      </w:r>
    </w:p>
    <w:bookmarkEnd w:id="44"/>
    <w:p w:rsidR="008004D5" w:rsidRPr="00EB2B2B" w:rsidRDefault="008004D5" w:rsidP="008004D5">
      <w:pPr>
        <w:widowControl w:val="0"/>
        <w:autoSpaceDE w:val="0"/>
        <w:autoSpaceDN w:val="0"/>
        <w:adjustRightInd w:val="0"/>
        <w:ind w:firstLine="567"/>
        <w:jc w:val="both"/>
        <w:rPr>
          <w:rFonts w:ascii="Times New Roman CYR" w:hAnsi="Times New Roman CYR" w:cs="Times New Roman CYR"/>
        </w:rPr>
      </w:pPr>
      <w:r w:rsidRPr="00EB2B2B">
        <w:rPr>
          <w:rFonts w:ascii="Times New Roman CYR" w:hAnsi="Times New Roman CYR" w:cs="Times New Roman CYR"/>
        </w:rPr>
        <w:t xml:space="preserve">Отчеты составляются </w:t>
      </w:r>
      <w:r w:rsidRPr="00EB2B2B">
        <w:rPr>
          <w:rFonts w:ascii="Times New Roman CYR" w:hAnsi="Times New Roman CYR" w:cs="Times New Roman CYR"/>
          <w:bCs/>
        </w:rPr>
        <w:t>еженедельно</w:t>
      </w:r>
      <w:r w:rsidRPr="00EB2B2B">
        <w:rPr>
          <w:rFonts w:ascii="Times New Roman CYR" w:hAnsi="Times New Roman CYR" w:cs="Times New Roman CYR"/>
        </w:rPr>
        <w:t>. В целях проверки достоверности представляемой Работником информации и сведений, содержащихся в отчете, Работодатель вправе затребовать предоставление отчета на бумажном носителе и/или отчета в форме электронного распорядительного документа.</w:t>
      </w:r>
    </w:p>
    <w:p w:rsidR="008004D5" w:rsidRPr="00EB2B2B" w:rsidRDefault="008004D5" w:rsidP="008004D5">
      <w:pPr>
        <w:widowControl w:val="0"/>
        <w:autoSpaceDE w:val="0"/>
        <w:autoSpaceDN w:val="0"/>
        <w:adjustRightInd w:val="0"/>
        <w:ind w:firstLine="567"/>
        <w:jc w:val="both"/>
        <w:rPr>
          <w:rFonts w:ascii="Times New Roman CYR" w:hAnsi="Times New Roman CYR" w:cs="Times New Roman CYR"/>
        </w:rPr>
      </w:pPr>
      <w:r w:rsidRPr="00EB2B2B">
        <w:rPr>
          <w:rFonts w:ascii="Times New Roman CYR" w:hAnsi="Times New Roman CYR" w:cs="Times New Roman CYR"/>
        </w:rPr>
        <w:t>Отчеты направляются работником непосредственному руководителю и/или иному сотруднику, определенному приказом работодателя, посредством электронной связи не позднее 17.00 час текущей пятницы.</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5" w:name="sub_1117"/>
      <w:r w:rsidRPr="00EB2B2B">
        <w:rPr>
          <w:rFonts w:ascii="Times New Roman CYR" w:hAnsi="Times New Roman CYR" w:cs="Times New Roman CYR"/>
        </w:rPr>
        <w:t xml:space="preserve">12.8. При взаимодействии сторон посредством использования телефонной/мобильной связи </w:t>
      </w:r>
      <w:r w:rsidRPr="00EB2B2B">
        <w:rPr>
          <w:rFonts w:ascii="Times New Roman CYR" w:hAnsi="Times New Roman CYR" w:cs="Times New Roman CYR"/>
        </w:rPr>
        <w:lastRenderedPageBreak/>
        <w:t>работник обязан быть доступен для работодателя в рабочие часы, установленные в организации, для совместного решения поставленных задач.</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6" w:name="sub_1118"/>
      <w:bookmarkEnd w:id="45"/>
      <w:r w:rsidRPr="00EB2B2B">
        <w:rPr>
          <w:rFonts w:ascii="Times New Roman CYR" w:hAnsi="Times New Roman CYR" w:cs="Times New Roman CYR"/>
        </w:rPr>
        <w:t>12.9. Документы на бумажных носителях отправляются по почте заказным письмом с уведомлением или посредством курьерской связи.</w:t>
      </w:r>
    </w:p>
    <w:p w:rsidR="008004D5" w:rsidRPr="00EB2B2B" w:rsidRDefault="008004D5" w:rsidP="008004D5">
      <w:pPr>
        <w:widowControl w:val="0"/>
        <w:autoSpaceDE w:val="0"/>
        <w:autoSpaceDN w:val="0"/>
        <w:adjustRightInd w:val="0"/>
        <w:ind w:firstLine="720"/>
        <w:jc w:val="both"/>
        <w:rPr>
          <w:rFonts w:ascii="Times New Roman CYR" w:hAnsi="Times New Roman CYR" w:cs="Times New Roman CYR"/>
        </w:rPr>
      </w:pPr>
    </w:p>
    <w:p w:rsidR="008004D5" w:rsidRPr="00EB2B2B" w:rsidRDefault="008004D5" w:rsidP="008004D5">
      <w:pPr>
        <w:widowControl w:val="0"/>
        <w:autoSpaceDE w:val="0"/>
        <w:autoSpaceDN w:val="0"/>
        <w:adjustRightInd w:val="0"/>
        <w:spacing w:before="108" w:after="108"/>
        <w:jc w:val="center"/>
        <w:outlineLvl w:val="0"/>
        <w:rPr>
          <w:rFonts w:ascii="Times New Roman CYR" w:hAnsi="Times New Roman CYR" w:cs="Times New Roman CYR"/>
          <w:b/>
          <w:bCs/>
        </w:rPr>
      </w:pPr>
      <w:bookmarkStart w:id="47" w:name="sub_1108"/>
      <w:bookmarkEnd w:id="46"/>
      <w:r w:rsidRPr="00EB2B2B">
        <w:rPr>
          <w:rFonts w:ascii="Times New Roman CYR" w:hAnsi="Times New Roman CYR" w:cs="Times New Roman CYR"/>
          <w:b/>
          <w:bCs/>
        </w:rPr>
        <w:t>13. Особенности организации труда дистанционных работников</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8" w:name="sub_1119"/>
      <w:bookmarkEnd w:id="47"/>
      <w:r w:rsidRPr="00EB2B2B">
        <w:rPr>
          <w:rFonts w:ascii="Times New Roman CYR" w:hAnsi="Times New Roman CYR" w:cs="Times New Roman CYR"/>
        </w:rPr>
        <w:t>13.1. 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49" w:name="sub_1120"/>
      <w:bookmarkEnd w:id="48"/>
      <w:r w:rsidRPr="00EB2B2B">
        <w:rPr>
          <w:rFonts w:ascii="Times New Roman CYR" w:hAnsi="Times New Roman CYR" w:cs="Times New Roman CYR"/>
        </w:rPr>
        <w:t>13.2. 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w:t>
      </w:r>
    </w:p>
    <w:p w:rsidR="008004D5" w:rsidRPr="00EB2B2B" w:rsidRDefault="008004D5" w:rsidP="008004D5">
      <w:pPr>
        <w:widowControl w:val="0"/>
        <w:autoSpaceDE w:val="0"/>
        <w:autoSpaceDN w:val="0"/>
        <w:adjustRightInd w:val="0"/>
        <w:jc w:val="both"/>
        <w:rPr>
          <w:rFonts w:ascii="Times New Roman CYR" w:hAnsi="Times New Roman CYR" w:cs="Times New Roman CYR"/>
        </w:rPr>
      </w:pPr>
      <w:bookmarkStart w:id="50" w:name="sub_1121"/>
      <w:bookmarkEnd w:id="49"/>
      <w:r w:rsidRPr="00EB2B2B">
        <w:rPr>
          <w:rFonts w:ascii="Times New Roman CYR" w:hAnsi="Times New Roman CYR" w:cs="Times New Roman CYR"/>
        </w:rPr>
        <w:t>13.3. Компенсация выплачивается ежемесячно в размере, предусмотренном трудовым договором или дополнительным соглашением к трудовому договору, а выплата расходов - не позднее 10 рабочих дней с момента предоставления отчета Работника об использовании оборудования и средств, а также документов, подтверждающих величину произведенных расходов, связанных с их использованием.</w:t>
      </w:r>
    </w:p>
    <w:bookmarkEnd w:id="50"/>
    <w:p w:rsidR="008004D5" w:rsidRPr="00EB2B2B" w:rsidRDefault="008004D5" w:rsidP="008004D5">
      <w:pPr>
        <w:widowControl w:val="0"/>
        <w:autoSpaceDE w:val="0"/>
        <w:autoSpaceDN w:val="0"/>
        <w:adjustRightInd w:val="0"/>
        <w:ind w:firstLine="720"/>
        <w:jc w:val="both"/>
        <w:rPr>
          <w:rFonts w:ascii="Times New Roman CYR" w:hAnsi="Times New Roman CYR" w:cs="Times New Roman CYR"/>
        </w:rPr>
      </w:pPr>
    </w:p>
    <w:p w:rsidR="008004D5" w:rsidRPr="00EB2B2B" w:rsidRDefault="008004D5" w:rsidP="008004D5">
      <w:pPr>
        <w:jc w:val="center"/>
      </w:pPr>
      <w:r w:rsidRPr="00EB2B2B">
        <w:rPr>
          <w:b/>
          <w:i/>
        </w:rPr>
        <w:t>14. Заключительные положения.</w:t>
      </w:r>
    </w:p>
    <w:p w:rsidR="008004D5" w:rsidRPr="00EB2B2B" w:rsidRDefault="008004D5" w:rsidP="008004D5">
      <w:pPr>
        <w:shd w:val="clear" w:color="auto" w:fill="FFFFFF"/>
        <w:spacing w:before="120"/>
        <w:ind w:right="-153" w:firstLine="567"/>
        <w:jc w:val="both"/>
      </w:pPr>
      <w:r w:rsidRPr="00EB2B2B">
        <w:rPr>
          <w:b/>
          <w:bCs/>
          <w:color w:val="000000"/>
          <w:spacing w:val="-5"/>
        </w:rPr>
        <w:t xml:space="preserve"> </w:t>
      </w:r>
      <w:r w:rsidRPr="00EB2B2B">
        <w:rPr>
          <w:color w:val="000000"/>
          <w:spacing w:val="-3"/>
        </w:rPr>
        <w:t xml:space="preserve">Правила внутреннего трудового распорядка утверждаются директором </w:t>
      </w:r>
      <w:r w:rsidRPr="00EB2B2B">
        <w:t xml:space="preserve">МБУ ДО «НДДТ»  </w:t>
      </w:r>
      <w:r w:rsidRPr="00EB2B2B">
        <w:rPr>
          <w:color w:val="000000"/>
          <w:spacing w:val="-5"/>
        </w:rPr>
        <w:t>с учётом мнения выборного профсоюзного органа.</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r w:rsidRPr="00EB2B2B">
        <w:rPr>
          <w:color w:val="000000"/>
          <w:spacing w:val="-3"/>
        </w:rPr>
        <w:t>При приеме на работу Работодатель обязан ознакомить Работника с настоящими Правилами под расписку.</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r w:rsidRPr="00EB2B2B">
        <w:rPr>
          <w:color w:val="000000"/>
          <w:spacing w:val="-5"/>
        </w:rPr>
        <w:t>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bookmarkStart w:id="51" w:name="sub_1104"/>
      <w:r w:rsidRPr="00EB2B2B">
        <w:rPr>
          <w:color w:val="000000"/>
          <w:spacing w:val="-5"/>
        </w:rPr>
        <w:t>Правила внутреннего трудового распорядка обязательны для выполнения всеми Работниками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bookmarkStart w:id="52" w:name="sub_1106"/>
      <w:bookmarkEnd w:id="51"/>
      <w:r w:rsidRPr="00EB2B2B">
        <w:rPr>
          <w:color w:val="000000"/>
          <w:spacing w:val="-5"/>
        </w:rPr>
        <w:t>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8004D5" w:rsidRPr="00EB2B2B" w:rsidRDefault="008004D5" w:rsidP="008004D5">
      <w:pPr>
        <w:shd w:val="clear" w:color="auto" w:fill="FFFFFF"/>
        <w:tabs>
          <w:tab w:val="left" w:pos="567"/>
        </w:tabs>
        <w:spacing w:line="322" w:lineRule="exact"/>
        <w:ind w:right="-151" w:firstLine="709"/>
        <w:jc w:val="both"/>
        <w:rPr>
          <w:color w:val="000000"/>
          <w:spacing w:val="-5"/>
        </w:rPr>
      </w:pPr>
      <w:bookmarkStart w:id="53" w:name="sub_1107"/>
      <w:bookmarkEnd w:id="52"/>
      <w:r w:rsidRPr="00EB2B2B">
        <w:rPr>
          <w:color w:val="000000"/>
          <w:spacing w:val="-5"/>
        </w:rPr>
        <w:t>Изменения и дополнения к настоящим Правилам принимаются в порядке, предусмотренном для принятия Правил внутреннего трудового распорядка.</w:t>
      </w:r>
    </w:p>
    <w:bookmarkEnd w:id="53"/>
    <w:p w:rsidR="00F53E84" w:rsidRDefault="00F53E84" w:rsidP="008658C1">
      <w:pPr>
        <w:pStyle w:val="Default"/>
        <w:ind w:firstLine="709"/>
        <w:contextualSpacing/>
        <w:rPr>
          <w:i/>
          <w:iCs/>
          <w:color w:val="auto"/>
          <w:sz w:val="28"/>
          <w:szCs w:val="28"/>
        </w:rPr>
      </w:pPr>
    </w:p>
    <w:p w:rsidR="00F53E84" w:rsidRDefault="00F53E84" w:rsidP="008658C1">
      <w:pPr>
        <w:pStyle w:val="Default"/>
        <w:ind w:firstLine="709"/>
        <w:contextualSpacing/>
        <w:rPr>
          <w:i/>
          <w:iCs/>
          <w:color w:val="auto"/>
          <w:sz w:val="28"/>
          <w:szCs w:val="28"/>
        </w:rPr>
      </w:pPr>
    </w:p>
    <w:p w:rsidR="00F53E84" w:rsidRDefault="00F53E84"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C20B15" w:rsidRDefault="00C20B15" w:rsidP="008658C1">
      <w:pPr>
        <w:pStyle w:val="Default"/>
        <w:ind w:firstLine="709"/>
        <w:contextualSpacing/>
        <w:rPr>
          <w:i/>
          <w:iCs/>
          <w:color w:val="auto"/>
          <w:sz w:val="28"/>
          <w:szCs w:val="28"/>
        </w:rPr>
      </w:pPr>
    </w:p>
    <w:p w:rsidR="003F496B" w:rsidRDefault="003F496B" w:rsidP="003F496B">
      <w:pPr>
        <w:ind w:firstLine="709"/>
        <w:jc w:val="right"/>
        <w:rPr>
          <w:b/>
          <w:sz w:val="28"/>
          <w:szCs w:val="28"/>
        </w:rPr>
      </w:pPr>
      <w:r w:rsidRPr="004A2002">
        <w:rPr>
          <w:b/>
          <w:sz w:val="28"/>
          <w:szCs w:val="28"/>
        </w:rPr>
        <w:lastRenderedPageBreak/>
        <w:t>Приложение № 2</w:t>
      </w:r>
    </w:p>
    <w:p w:rsidR="008004D5" w:rsidRDefault="008004D5" w:rsidP="003F496B">
      <w:pPr>
        <w:ind w:firstLine="709"/>
        <w:jc w:val="right"/>
        <w:rPr>
          <w:b/>
          <w:sz w:val="28"/>
          <w:szCs w:val="28"/>
        </w:rPr>
      </w:pPr>
    </w:p>
    <w:p w:rsidR="008004D5" w:rsidRPr="00630491" w:rsidRDefault="008004D5" w:rsidP="00255334">
      <w:pPr>
        <w:rPr>
          <w:b/>
        </w:rPr>
      </w:pPr>
    </w:p>
    <w:p w:rsidR="003F496B" w:rsidRPr="00630491" w:rsidRDefault="003F496B" w:rsidP="003F496B">
      <w:pPr>
        <w:jc w:val="center"/>
        <w:rPr>
          <w:b/>
          <w:bCs/>
          <w:spacing w:val="-4"/>
        </w:rPr>
      </w:pPr>
      <w:r w:rsidRPr="00630491">
        <w:rPr>
          <w:b/>
          <w:bCs/>
          <w:spacing w:val="-4"/>
        </w:rPr>
        <w:t>ПРАВА И ЛЬГОТЫ,</w:t>
      </w:r>
    </w:p>
    <w:p w:rsidR="003F496B" w:rsidRPr="00630491" w:rsidRDefault="003F496B" w:rsidP="003F496B">
      <w:pPr>
        <w:ind w:firstLine="709"/>
        <w:jc w:val="center"/>
        <w:rPr>
          <w:spacing w:val="-4"/>
        </w:rPr>
      </w:pPr>
    </w:p>
    <w:p w:rsidR="003F496B" w:rsidRPr="00630491" w:rsidRDefault="003F496B" w:rsidP="003F496B">
      <w:pPr>
        <w:jc w:val="center"/>
        <w:rPr>
          <w:b/>
          <w:bCs/>
          <w:spacing w:val="-4"/>
        </w:rPr>
      </w:pPr>
      <w:r w:rsidRPr="00630491">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3F496B" w:rsidRPr="00630491" w:rsidRDefault="003F496B" w:rsidP="003F496B">
      <w:pPr>
        <w:ind w:firstLine="709"/>
        <w:jc w:val="center"/>
        <w:rPr>
          <w:spacing w:val="-4"/>
        </w:rPr>
      </w:pPr>
    </w:p>
    <w:p w:rsidR="003F496B" w:rsidRPr="00630491" w:rsidRDefault="003F496B" w:rsidP="003F496B">
      <w:pPr>
        <w:numPr>
          <w:ilvl w:val="0"/>
          <w:numId w:val="23"/>
        </w:numPr>
        <w:ind w:left="0" w:firstLine="709"/>
        <w:jc w:val="center"/>
        <w:rPr>
          <w:b/>
          <w:bCs/>
          <w:spacing w:val="-4"/>
        </w:rPr>
      </w:pPr>
      <w:r w:rsidRPr="00630491">
        <w:rPr>
          <w:b/>
          <w:bCs/>
          <w:spacing w:val="-4"/>
        </w:rPr>
        <w:t>Права аттестуемых работников</w:t>
      </w:r>
    </w:p>
    <w:p w:rsidR="003F496B" w:rsidRPr="00630491" w:rsidRDefault="003F496B" w:rsidP="003F496B">
      <w:pPr>
        <w:ind w:firstLine="709"/>
        <w:jc w:val="both"/>
        <w:rPr>
          <w:b/>
          <w:bCs/>
          <w:spacing w:val="-4"/>
        </w:rPr>
      </w:pPr>
    </w:p>
    <w:p w:rsidR="003F496B" w:rsidRPr="00630491" w:rsidRDefault="003F496B" w:rsidP="003F496B">
      <w:pPr>
        <w:ind w:firstLine="709"/>
        <w:jc w:val="both"/>
        <w:rPr>
          <w:bCs/>
          <w:spacing w:val="-4"/>
        </w:rPr>
      </w:pPr>
      <w:r w:rsidRPr="00630491">
        <w:rPr>
          <w:bCs/>
          <w:spacing w:val="-4"/>
        </w:rPr>
        <w:t xml:space="preserve"> Педагогический работник имеет право:</w:t>
      </w:r>
    </w:p>
    <w:p w:rsidR="003F496B" w:rsidRPr="00630491" w:rsidRDefault="003F496B" w:rsidP="003F496B">
      <w:pPr>
        <w:ind w:firstLine="709"/>
        <w:jc w:val="both"/>
        <w:rPr>
          <w:bCs/>
          <w:spacing w:val="-4"/>
        </w:rPr>
      </w:pP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bCs/>
          <w:spacing w:val="-4"/>
        </w:rPr>
        <w:t xml:space="preserve">обжаловать результаты аттестации в соответствии с законодательством Российской Федерации; </w:t>
      </w:r>
    </w:p>
    <w:p w:rsidR="003F496B" w:rsidRPr="00630491" w:rsidRDefault="003F496B" w:rsidP="003F496B">
      <w:pPr>
        <w:numPr>
          <w:ilvl w:val="0"/>
          <w:numId w:val="24"/>
        </w:numPr>
        <w:ind w:left="0" w:firstLine="709"/>
        <w:contextualSpacing/>
        <w:jc w:val="both"/>
        <w:rPr>
          <w:rFonts w:eastAsia="Calibri"/>
          <w:bCs/>
          <w:spacing w:val="-4"/>
        </w:rPr>
      </w:pPr>
      <w:r w:rsidRPr="00630491">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3F496B" w:rsidRPr="00630491" w:rsidRDefault="003F496B" w:rsidP="003F496B">
      <w:pPr>
        <w:numPr>
          <w:ilvl w:val="0"/>
          <w:numId w:val="24"/>
        </w:numPr>
        <w:ind w:left="0" w:firstLine="709"/>
        <w:contextualSpacing/>
        <w:jc w:val="both"/>
        <w:rPr>
          <w:rFonts w:eastAsia="Calibri"/>
          <w:spacing w:val="-4"/>
        </w:rPr>
      </w:pPr>
      <w:r w:rsidRPr="00630491">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F496B" w:rsidRPr="00630491" w:rsidRDefault="003F496B" w:rsidP="003F496B">
      <w:pPr>
        <w:numPr>
          <w:ilvl w:val="0"/>
          <w:numId w:val="24"/>
        </w:numPr>
        <w:ind w:left="0" w:firstLine="709"/>
        <w:contextualSpacing/>
        <w:jc w:val="both"/>
        <w:rPr>
          <w:rFonts w:eastAsia="Calibri"/>
          <w:spacing w:val="-4"/>
        </w:rPr>
      </w:pPr>
      <w:bookmarkStart w:id="54" w:name="sub_1029"/>
      <w:r w:rsidRPr="00630491">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F496B" w:rsidRPr="00630491" w:rsidRDefault="003F496B" w:rsidP="003F496B">
      <w:pPr>
        <w:numPr>
          <w:ilvl w:val="0"/>
          <w:numId w:val="24"/>
        </w:numPr>
        <w:ind w:left="0" w:firstLine="709"/>
        <w:contextualSpacing/>
        <w:jc w:val="both"/>
        <w:rPr>
          <w:rFonts w:eastAsia="Calibri"/>
          <w:spacing w:val="-4"/>
        </w:rPr>
      </w:pPr>
      <w:r w:rsidRPr="00630491">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54"/>
    <w:p w:rsidR="003F496B" w:rsidRPr="00630491" w:rsidRDefault="003F496B" w:rsidP="003F496B">
      <w:pPr>
        <w:contextualSpacing/>
        <w:jc w:val="both"/>
        <w:rPr>
          <w:rFonts w:eastAsia="Calibri"/>
          <w:spacing w:val="-4"/>
        </w:rPr>
      </w:pPr>
    </w:p>
    <w:p w:rsidR="003F496B" w:rsidRPr="00630491" w:rsidRDefault="003F496B" w:rsidP="003F496B">
      <w:pPr>
        <w:tabs>
          <w:tab w:val="num" w:pos="240"/>
        </w:tabs>
        <w:ind w:firstLine="709"/>
        <w:jc w:val="center"/>
        <w:rPr>
          <w:b/>
          <w:spacing w:val="-4"/>
        </w:rPr>
      </w:pPr>
      <w:r w:rsidRPr="00630491">
        <w:rPr>
          <w:b/>
          <w:spacing w:val="-4"/>
        </w:rPr>
        <w:t>II. Льготы по установлению уровня оплаты труда работника</w:t>
      </w:r>
    </w:p>
    <w:p w:rsidR="003F496B" w:rsidRPr="00630491" w:rsidRDefault="003F496B" w:rsidP="003F496B">
      <w:pPr>
        <w:tabs>
          <w:tab w:val="num" w:pos="240"/>
        </w:tabs>
        <w:ind w:firstLine="709"/>
        <w:jc w:val="center"/>
        <w:rPr>
          <w:b/>
          <w:spacing w:val="-4"/>
        </w:rPr>
      </w:pPr>
      <w:r w:rsidRPr="00630491">
        <w:rPr>
          <w:b/>
          <w:spacing w:val="-4"/>
        </w:rPr>
        <w:t xml:space="preserve"> во взаимосвязи с имеющейся квалификационной категорией </w:t>
      </w:r>
    </w:p>
    <w:p w:rsidR="003F496B" w:rsidRPr="00630491" w:rsidRDefault="003F496B" w:rsidP="003F496B">
      <w:pPr>
        <w:tabs>
          <w:tab w:val="num" w:pos="240"/>
        </w:tabs>
        <w:ind w:firstLine="709"/>
        <w:jc w:val="center"/>
        <w:rPr>
          <w:b/>
          <w:spacing w:val="-4"/>
        </w:rPr>
      </w:pPr>
    </w:p>
    <w:p w:rsidR="003F496B" w:rsidRPr="00630491" w:rsidRDefault="003F496B" w:rsidP="003F496B">
      <w:pPr>
        <w:ind w:firstLine="709"/>
        <w:jc w:val="both"/>
        <w:rPr>
          <w:spacing w:val="-4"/>
        </w:rPr>
      </w:pPr>
      <w:r w:rsidRPr="00630491">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630491">
        <w:t xml:space="preserve"> «</w:t>
      </w:r>
      <w:r w:rsidRPr="00630491">
        <w:rPr>
          <w:spacing w:val="-4"/>
        </w:rPr>
        <w:t xml:space="preserve">Об утверждении </w:t>
      </w:r>
      <w:r w:rsidRPr="00630491">
        <w:rPr>
          <w:spacing w:val="-4"/>
        </w:rPr>
        <w:lastRenderedPageBreak/>
        <w:t xml:space="preserve">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3F496B" w:rsidRPr="00630491" w:rsidRDefault="003F496B" w:rsidP="003F496B">
      <w:pPr>
        <w:ind w:firstLine="709"/>
        <w:jc w:val="both"/>
        <w:rPr>
          <w:spacing w:val="-4"/>
        </w:rPr>
      </w:pPr>
      <w:r w:rsidRPr="00630491">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F496B" w:rsidRPr="00630491" w:rsidRDefault="003F496B" w:rsidP="003F496B">
      <w:pPr>
        <w:ind w:firstLine="709"/>
        <w:jc w:val="both"/>
        <w:rPr>
          <w:spacing w:val="-4"/>
        </w:rPr>
      </w:pPr>
      <w:r w:rsidRPr="00630491">
        <w:rPr>
          <w:spacing w:val="-4"/>
        </w:rPr>
        <w:t>- при возобновлении работы в должности, по которой установлена категория, независимо от перерывов в работе;</w:t>
      </w:r>
    </w:p>
    <w:p w:rsidR="003F496B" w:rsidRPr="00630491" w:rsidRDefault="003F496B" w:rsidP="003F496B">
      <w:pPr>
        <w:ind w:firstLine="709"/>
        <w:jc w:val="both"/>
        <w:rPr>
          <w:spacing w:val="-4"/>
        </w:rPr>
      </w:pPr>
      <w:r w:rsidRPr="00630491">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F496B" w:rsidRPr="00630491" w:rsidRDefault="003F496B" w:rsidP="003F496B">
      <w:pPr>
        <w:ind w:firstLine="709"/>
        <w:jc w:val="both"/>
        <w:rPr>
          <w:spacing w:val="-4"/>
        </w:rPr>
      </w:pPr>
      <w:r w:rsidRPr="00630491">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3F496B" w:rsidRPr="00630491" w:rsidRDefault="003F496B" w:rsidP="003F496B">
      <w:pPr>
        <w:tabs>
          <w:tab w:val="num" w:pos="240"/>
        </w:tabs>
        <w:ind w:firstLine="709"/>
        <w:jc w:val="both"/>
        <w:rPr>
          <w:spacing w:val="-4"/>
        </w:rPr>
      </w:pPr>
      <w:r w:rsidRPr="00630491">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center"/>
              <w:rPr>
                <w:b/>
                <w:spacing w:val="-4"/>
              </w:rPr>
            </w:pPr>
            <w:r w:rsidRPr="00630491">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center"/>
              <w:rPr>
                <w:b/>
                <w:spacing w:val="-4"/>
              </w:rPr>
            </w:pPr>
            <w:r w:rsidRPr="00630491">
              <w:rPr>
                <w:b/>
                <w:spacing w:val="-4"/>
              </w:rPr>
              <w:t>Должность, по которой может учитываться категория, установленная по должности, указанной в графе № 1</w:t>
            </w:r>
          </w:p>
        </w:tc>
      </w:tr>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3F496B" w:rsidRPr="00630491" w:rsidRDefault="003F496B" w:rsidP="00F53E84">
            <w:pPr>
              <w:tabs>
                <w:tab w:val="num" w:pos="240"/>
              </w:tabs>
              <w:jc w:val="both"/>
              <w:rPr>
                <w:spacing w:val="-4"/>
              </w:rPr>
            </w:pPr>
            <w:r w:rsidRPr="00630491">
              <w:rPr>
                <w:spacing w:val="-4"/>
              </w:rPr>
              <w:t>Старший педагог дополнительного образования</w:t>
            </w:r>
          </w:p>
          <w:p w:rsidR="003F496B" w:rsidRPr="00630491" w:rsidRDefault="003F496B" w:rsidP="00F53E84">
            <w:pPr>
              <w:tabs>
                <w:tab w:val="num" w:pos="240"/>
              </w:tabs>
              <w:jc w:val="both"/>
              <w:rPr>
                <w:spacing w:val="-4"/>
              </w:rPr>
            </w:pPr>
          </w:p>
        </w:tc>
      </w:tr>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Педагог дополнительного образования</w:t>
            </w:r>
          </w:p>
        </w:tc>
      </w:tr>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Методист</w:t>
            </w:r>
          </w:p>
          <w:p w:rsidR="003F496B" w:rsidRPr="00630491" w:rsidRDefault="003F496B" w:rsidP="00F53E84">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Старший методист</w:t>
            </w:r>
          </w:p>
        </w:tc>
      </w:tr>
      <w:tr w:rsidR="003F496B" w:rsidRPr="00630491" w:rsidTr="00F53E84">
        <w:tc>
          <w:tcPr>
            <w:tcW w:w="4815" w:type="dxa"/>
            <w:tcBorders>
              <w:top w:val="single" w:sz="4" w:space="0" w:color="auto"/>
              <w:left w:val="single" w:sz="4" w:space="0" w:color="auto"/>
              <w:bottom w:val="single" w:sz="4" w:space="0" w:color="auto"/>
              <w:right w:val="single" w:sz="4" w:space="0" w:color="auto"/>
            </w:tcBorders>
            <w:hideMark/>
          </w:tcPr>
          <w:p w:rsidR="003F496B" w:rsidRPr="00630491" w:rsidRDefault="003F496B" w:rsidP="00F53E84">
            <w:pPr>
              <w:tabs>
                <w:tab w:val="num" w:pos="240"/>
              </w:tabs>
              <w:jc w:val="both"/>
              <w:rPr>
                <w:spacing w:val="-4"/>
              </w:rPr>
            </w:pPr>
            <w:r w:rsidRPr="00630491">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3F496B" w:rsidRPr="00630491" w:rsidRDefault="003F496B" w:rsidP="00F53E84">
            <w:pPr>
              <w:tabs>
                <w:tab w:val="num" w:pos="240"/>
              </w:tabs>
              <w:jc w:val="both"/>
              <w:rPr>
                <w:spacing w:val="-4"/>
              </w:rPr>
            </w:pPr>
            <w:r w:rsidRPr="00630491">
              <w:rPr>
                <w:spacing w:val="-4"/>
              </w:rPr>
              <w:t>Методист</w:t>
            </w:r>
          </w:p>
          <w:p w:rsidR="003F496B" w:rsidRPr="00630491" w:rsidRDefault="003F496B" w:rsidP="00F53E84">
            <w:pPr>
              <w:tabs>
                <w:tab w:val="num" w:pos="240"/>
              </w:tabs>
              <w:jc w:val="both"/>
              <w:rPr>
                <w:spacing w:val="-4"/>
              </w:rPr>
            </w:pPr>
          </w:p>
        </w:tc>
      </w:tr>
    </w:tbl>
    <w:p w:rsidR="003F496B" w:rsidRPr="00630491" w:rsidRDefault="003F496B" w:rsidP="003F496B">
      <w:pPr>
        <w:tabs>
          <w:tab w:val="num" w:pos="240"/>
        </w:tabs>
        <w:ind w:firstLine="709"/>
        <w:jc w:val="both"/>
      </w:pPr>
    </w:p>
    <w:p w:rsidR="003F496B" w:rsidRPr="00630491" w:rsidRDefault="003F496B" w:rsidP="003F496B">
      <w:pPr>
        <w:tabs>
          <w:tab w:val="num" w:pos="240"/>
        </w:tabs>
        <w:ind w:firstLine="709"/>
        <w:jc w:val="both"/>
      </w:pPr>
    </w:p>
    <w:p w:rsidR="003F496B" w:rsidRPr="00630491" w:rsidRDefault="003F496B" w:rsidP="003F496B">
      <w:pPr>
        <w:tabs>
          <w:tab w:val="num" w:pos="240"/>
        </w:tabs>
        <w:ind w:firstLine="709"/>
        <w:jc w:val="both"/>
        <w:rPr>
          <w:spacing w:val="-4"/>
        </w:rPr>
      </w:pPr>
      <w:r w:rsidRPr="00630491">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F496B" w:rsidRPr="00630491" w:rsidRDefault="003F496B" w:rsidP="003F496B">
      <w:pPr>
        <w:ind w:firstLine="709"/>
        <w:jc w:val="both"/>
        <w:rPr>
          <w:spacing w:val="-4"/>
        </w:rPr>
      </w:pPr>
      <w:r w:rsidRPr="00630491">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F496B" w:rsidRPr="00630491" w:rsidRDefault="003F496B" w:rsidP="003F496B">
      <w:pPr>
        <w:ind w:firstLine="709"/>
        <w:jc w:val="both"/>
        <w:rPr>
          <w:spacing w:val="-4"/>
        </w:rPr>
      </w:pPr>
      <w:r w:rsidRPr="00630491">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F496B" w:rsidRPr="00630491" w:rsidRDefault="003F496B" w:rsidP="003F496B">
      <w:pPr>
        <w:ind w:firstLine="709"/>
        <w:jc w:val="both"/>
        <w:rPr>
          <w:spacing w:val="-4"/>
        </w:rPr>
      </w:pPr>
      <w:r w:rsidRPr="00630491">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F496B" w:rsidRPr="00630491" w:rsidRDefault="003F496B" w:rsidP="003F496B">
      <w:pPr>
        <w:ind w:firstLine="709"/>
        <w:jc w:val="both"/>
        <w:rPr>
          <w:spacing w:val="-4"/>
        </w:rPr>
      </w:pPr>
      <w:r w:rsidRPr="00630491">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F496B" w:rsidRPr="00630491" w:rsidRDefault="003F496B" w:rsidP="003F496B">
      <w:pPr>
        <w:ind w:firstLine="709"/>
        <w:jc w:val="both"/>
        <w:rPr>
          <w:spacing w:val="-4"/>
        </w:rPr>
      </w:pPr>
      <w:r w:rsidRPr="00630491">
        <w:rPr>
          <w:spacing w:val="-4"/>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w:t>
      </w:r>
      <w:r w:rsidRPr="00630491">
        <w:rPr>
          <w:spacing w:val="-4"/>
        </w:rPr>
        <w:lastRenderedPageBreak/>
        <w:t>имевшейся квалификационной категории до дня наступления пенсионного возраста, но не более чем на один год.</w:t>
      </w:r>
    </w:p>
    <w:p w:rsidR="003F496B" w:rsidRPr="00630491" w:rsidRDefault="003F496B" w:rsidP="003F496B">
      <w:pPr>
        <w:ind w:firstLine="708"/>
        <w:jc w:val="both"/>
        <w:rPr>
          <w:spacing w:val="-4"/>
        </w:rPr>
      </w:pPr>
      <w:r w:rsidRPr="00630491">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F496B" w:rsidRPr="004A2002" w:rsidRDefault="003F496B" w:rsidP="003F496B">
      <w:pPr>
        <w:pStyle w:val="ad"/>
        <w:rPr>
          <w:spacing w:val="-4"/>
          <w:sz w:val="28"/>
          <w:szCs w:val="28"/>
        </w:rPr>
      </w:pPr>
    </w:p>
    <w:p w:rsidR="003F496B" w:rsidRDefault="003F496B" w:rsidP="003F496B">
      <w:pPr>
        <w:ind w:right="141"/>
        <w:jc w:val="both"/>
        <w:rPr>
          <w:color w:val="000000"/>
          <w:w w:val="90"/>
          <w:sz w:val="28"/>
          <w:szCs w:val="28"/>
        </w:rPr>
      </w:pPr>
    </w:p>
    <w:p w:rsidR="00630491" w:rsidRDefault="00630491" w:rsidP="003F496B">
      <w:pPr>
        <w:ind w:right="141"/>
        <w:jc w:val="both"/>
        <w:rPr>
          <w:color w:val="000000"/>
          <w:w w:val="90"/>
          <w:sz w:val="28"/>
          <w:szCs w:val="28"/>
        </w:rPr>
      </w:pPr>
    </w:p>
    <w:p w:rsidR="00521214" w:rsidRDefault="00521214" w:rsidP="003F496B">
      <w:pPr>
        <w:ind w:right="141"/>
        <w:jc w:val="both"/>
        <w:rPr>
          <w:color w:val="000000"/>
          <w:w w:val="90"/>
          <w:sz w:val="28"/>
          <w:szCs w:val="28"/>
        </w:rPr>
      </w:pPr>
    </w:p>
    <w:p w:rsidR="00CA01D5" w:rsidRDefault="00CA01D5" w:rsidP="003F496B">
      <w:pPr>
        <w:ind w:right="141"/>
        <w:jc w:val="both"/>
        <w:rPr>
          <w:color w:val="000000"/>
          <w:w w:val="90"/>
          <w:sz w:val="28"/>
          <w:szCs w:val="28"/>
        </w:rPr>
      </w:pPr>
    </w:p>
    <w:p w:rsidR="00CA01D5" w:rsidRDefault="00CA01D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C20B15" w:rsidRDefault="00C20B15" w:rsidP="003F496B">
      <w:pPr>
        <w:ind w:right="141"/>
        <w:jc w:val="both"/>
        <w:rPr>
          <w:color w:val="000000"/>
          <w:w w:val="90"/>
          <w:sz w:val="28"/>
          <w:szCs w:val="28"/>
        </w:rPr>
      </w:pPr>
    </w:p>
    <w:p w:rsidR="00255334" w:rsidRDefault="00255334" w:rsidP="003F496B">
      <w:pPr>
        <w:ind w:right="141"/>
        <w:jc w:val="both"/>
        <w:rPr>
          <w:color w:val="000000"/>
          <w:w w:val="90"/>
          <w:sz w:val="28"/>
          <w:szCs w:val="28"/>
        </w:rPr>
      </w:pPr>
    </w:p>
    <w:p w:rsidR="00255334" w:rsidRDefault="00255334" w:rsidP="003F496B">
      <w:pPr>
        <w:ind w:right="141"/>
        <w:jc w:val="both"/>
        <w:rPr>
          <w:color w:val="000000"/>
          <w:w w:val="90"/>
          <w:sz w:val="28"/>
          <w:szCs w:val="28"/>
        </w:rPr>
      </w:pPr>
    </w:p>
    <w:p w:rsidR="00CA01D5" w:rsidRPr="00820A60" w:rsidRDefault="00CA01D5" w:rsidP="003F496B">
      <w:pPr>
        <w:ind w:right="141"/>
        <w:jc w:val="both"/>
        <w:rPr>
          <w:color w:val="000000"/>
          <w:w w:val="90"/>
          <w:sz w:val="28"/>
          <w:szCs w:val="28"/>
        </w:rPr>
      </w:pPr>
    </w:p>
    <w:p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lastRenderedPageBreak/>
        <w:t>Приложение № 3</w:t>
      </w:r>
    </w:p>
    <w:p w:rsidR="00CA01D5" w:rsidRPr="00CA01D5" w:rsidRDefault="00CA01D5" w:rsidP="00CA01D5">
      <w:pPr>
        <w:widowControl w:val="0"/>
        <w:shd w:val="clear" w:color="auto" w:fill="FFFFFF"/>
        <w:tabs>
          <w:tab w:val="left" w:pos="782"/>
        </w:tabs>
        <w:autoSpaceDE w:val="0"/>
        <w:autoSpaceDN w:val="0"/>
        <w:adjustRightInd w:val="0"/>
        <w:jc w:val="both"/>
        <w:rPr>
          <w:color w:val="000000"/>
        </w:rPr>
      </w:pPr>
    </w:p>
    <w:p w:rsidR="00CA01D5" w:rsidRPr="00CA01D5" w:rsidRDefault="00CA01D5" w:rsidP="00CA01D5">
      <w:pPr>
        <w:widowControl w:val="0"/>
        <w:autoSpaceDE w:val="0"/>
        <w:autoSpaceDN w:val="0"/>
        <w:adjustRightInd w:val="0"/>
        <w:ind w:firstLine="720"/>
        <w:contextualSpacing/>
        <w:jc w:val="right"/>
        <w:rPr>
          <w:lang w:eastAsia="en-US"/>
        </w:rPr>
      </w:pPr>
    </w:p>
    <w:p w:rsidR="00CA01D5" w:rsidRPr="00CA01D5" w:rsidRDefault="00CA01D5" w:rsidP="00CA01D5">
      <w:pPr>
        <w:widowControl w:val="0"/>
        <w:autoSpaceDE w:val="0"/>
        <w:autoSpaceDN w:val="0"/>
        <w:adjustRightInd w:val="0"/>
        <w:ind w:firstLine="720"/>
        <w:contextualSpacing/>
        <w:jc w:val="center"/>
        <w:rPr>
          <w:b/>
          <w:spacing w:val="-4"/>
          <w:lang w:eastAsia="en-US"/>
        </w:rPr>
      </w:pPr>
      <w:r w:rsidRPr="00CA01D5">
        <w:rPr>
          <w:b/>
          <w:spacing w:val="-4"/>
          <w:lang w:eastAsia="en-US"/>
        </w:rPr>
        <w:t xml:space="preserve"> ПОЛОЖЕНИЕ</w:t>
      </w:r>
    </w:p>
    <w:p w:rsidR="00CA01D5" w:rsidRPr="00CA01D5" w:rsidRDefault="00CA01D5" w:rsidP="00CA01D5">
      <w:pPr>
        <w:widowControl w:val="0"/>
        <w:autoSpaceDE w:val="0"/>
        <w:autoSpaceDN w:val="0"/>
        <w:adjustRightInd w:val="0"/>
        <w:ind w:firstLine="720"/>
        <w:contextualSpacing/>
        <w:jc w:val="center"/>
        <w:rPr>
          <w:b/>
          <w:spacing w:val="-4"/>
          <w:lang w:eastAsia="en-US"/>
        </w:rPr>
      </w:pPr>
      <w:r w:rsidRPr="00CA01D5">
        <w:rPr>
          <w:b/>
          <w:spacing w:val="-4"/>
          <w:lang w:eastAsia="en-US"/>
        </w:rPr>
        <w:t>о нормах профессиональной этики 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p>
    <w:p w:rsidR="00CA01D5" w:rsidRPr="00CA01D5" w:rsidRDefault="00CA01D5" w:rsidP="00CA01D5">
      <w:pPr>
        <w:widowControl w:val="0"/>
        <w:numPr>
          <w:ilvl w:val="0"/>
          <w:numId w:val="32"/>
        </w:numPr>
        <w:autoSpaceDE w:val="0"/>
        <w:autoSpaceDN w:val="0"/>
        <w:adjustRightInd w:val="0"/>
        <w:ind w:left="0"/>
        <w:contextualSpacing/>
        <w:jc w:val="center"/>
        <w:rPr>
          <w:b/>
          <w:spacing w:val="-4"/>
          <w:lang w:eastAsia="en-US"/>
        </w:rPr>
      </w:pPr>
      <w:r w:rsidRPr="00CA01D5">
        <w:rPr>
          <w:b/>
          <w:spacing w:val="-4"/>
          <w:lang w:eastAsia="en-US"/>
        </w:rPr>
        <w:t>Общие положения</w:t>
      </w:r>
    </w:p>
    <w:p w:rsidR="00CA01D5" w:rsidRPr="00CA01D5" w:rsidRDefault="00CA01D5" w:rsidP="00CA01D5">
      <w:pPr>
        <w:widowControl w:val="0"/>
        <w:autoSpaceDE w:val="0"/>
        <w:autoSpaceDN w:val="0"/>
        <w:adjustRightInd w:val="0"/>
        <w:contextualSpacing/>
        <w:jc w:val="center"/>
        <w:rPr>
          <w:b/>
          <w:spacing w:val="-4"/>
          <w:lang w:eastAsia="en-US"/>
        </w:rPr>
      </w:pP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p>
    <w:p w:rsidR="00CA01D5" w:rsidRPr="00CA01D5" w:rsidRDefault="00CA01D5" w:rsidP="00CA01D5">
      <w:pPr>
        <w:widowControl w:val="0"/>
        <w:numPr>
          <w:ilvl w:val="0"/>
          <w:numId w:val="32"/>
        </w:numPr>
        <w:autoSpaceDE w:val="0"/>
        <w:autoSpaceDN w:val="0"/>
        <w:adjustRightInd w:val="0"/>
        <w:ind w:left="0"/>
        <w:contextualSpacing/>
        <w:jc w:val="center"/>
        <w:rPr>
          <w:b/>
          <w:spacing w:val="-4"/>
          <w:lang w:eastAsia="en-US"/>
        </w:rPr>
      </w:pPr>
      <w:r w:rsidRPr="00CA01D5">
        <w:rPr>
          <w:b/>
          <w:spacing w:val="-4"/>
          <w:lang w:eastAsia="en-US"/>
        </w:rPr>
        <w:t>Нормы профессиональной этики 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1. Педагогические работники, сознавая ответственность перед государством, обществом и гражданами, призваны:</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а) уважать честь и достоинство обучающихся и других участников образовательных отношений;</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е) придерживаться внешнего вида, соответствующего задачам реализуемой образовательной программы;</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з)   избегать ситуаций, способных нанести вред чести, достоинству и деловой репутации педагогического работника и (или) организации.</w:t>
      </w:r>
    </w:p>
    <w:p w:rsidR="00CA01D5" w:rsidRPr="00CA01D5" w:rsidRDefault="00CA01D5" w:rsidP="00CA01D5">
      <w:pPr>
        <w:widowControl w:val="0"/>
        <w:autoSpaceDE w:val="0"/>
        <w:autoSpaceDN w:val="0"/>
        <w:adjustRightInd w:val="0"/>
        <w:ind w:firstLine="720"/>
        <w:contextualSpacing/>
        <w:jc w:val="both"/>
        <w:rPr>
          <w:spacing w:val="-4"/>
          <w:lang w:eastAsia="en-US"/>
        </w:rPr>
      </w:pPr>
    </w:p>
    <w:p w:rsidR="00CA01D5" w:rsidRPr="00CA01D5" w:rsidRDefault="00CA01D5" w:rsidP="00CA01D5">
      <w:pPr>
        <w:widowControl w:val="0"/>
        <w:autoSpaceDE w:val="0"/>
        <w:autoSpaceDN w:val="0"/>
        <w:adjustRightInd w:val="0"/>
        <w:ind w:firstLine="720"/>
        <w:contextualSpacing/>
        <w:jc w:val="center"/>
        <w:rPr>
          <w:b/>
          <w:spacing w:val="-4"/>
          <w:lang w:eastAsia="en-US"/>
        </w:rPr>
      </w:pPr>
      <w:r w:rsidRPr="00CA01D5">
        <w:rPr>
          <w:b/>
          <w:spacing w:val="-4"/>
          <w:lang w:val="en-US" w:eastAsia="en-US"/>
        </w:rPr>
        <w:t>III</w:t>
      </w:r>
      <w:r w:rsidRPr="00CA01D5">
        <w:rPr>
          <w:b/>
          <w:spacing w:val="-4"/>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CA01D5" w:rsidRPr="00CA01D5" w:rsidRDefault="00CA01D5" w:rsidP="00CA01D5">
      <w:pPr>
        <w:widowControl w:val="0"/>
        <w:autoSpaceDE w:val="0"/>
        <w:autoSpaceDN w:val="0"/>
        <w:adjustRightInd w:val="0"/>
        <w:ind w:firstLine="720"/>
        <w:contextualSpacing/>
        <w:jc w:val="both"/>
        <w:rPr>
          <w:b/>
          <w:spacing w:val="-4"/>
          <w:lang w:eastAsia="en-US"/>
        </w:rPr>
      </w:pPr>
      <w:r w:rsidRPr="00CA01D5">
        <w:rPr>
          <w:b/>
          <w:spacing w:val="-4"/>
          <w:lang w:eastAsia="en-US"/>
        </w:rPr>
        <w:tab/>
      </w:r>
      <w:r w:rsidRPr="00CA01D5">
        <w:rPr>
          <w:b/>
          <w:spacing w:val="-4"/>
          <w:lang w:eastAsia="en-US"/>
        </w:rPr>
        <w:tab/>
      </w:r>
      <w:r w:rsidRPr="00CA01D5">
        <w:rPr>
          <w:b/>
          <w:spacing w:val="-4"/>
          <w:lang w:eastAsia="en-US"/>
        </w:rPr>
        <w:tab/>
        <w:t>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lastRenderedPageBreak/>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A01D5" w:rsidRPr="00CA01D5" w:rsidRDefault="00CA01D5" w:rsidP="00CA01D5">
      <w:pPr>
        <w:widowControl w:val="0"/>
        <w:autoSpaceDE w:val="0"/>
        <w:autoSpaceDN w:val="0"/>
        <w:adjustRightInd w:val="0"/>
        <w:ind w:firstLine="720"/>
        <w:contextualSpacing/>
        <w:jc w:val="both"/>
        <w:rPr>
          <w:spacing w:val="-4"/>
          <w:lang w:eastAsia="en-US"/>
        </w:rPr>
      </w:pPr>
      <w:r w:rsidRPr="00CA01D5">
        <w:rPr>
          <w:spacing w:val="-4"/>
          <w:lang w:eastAsia="en-US"/>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A01D5" w:rsidRDefault="00CA01D5" w:rsidP="00CA01D5">
      <w:pPr>
        <w:widowControl w:val="0"/>
        <w:autoSpaceDE w:val="0"/>
        <w:autoSpaceDN w:val="0"/>
        <w:adjustRightInd w:val="0"/>
        <w:ind w:firstLine="720"/>
        <w:contextualSpacing/>
        <w:jc w:val="both"/>
        <w:rPr>
          <w:spacing w:val="-4"/>
          <w:sz w:val="28"/>
          <w:szCs w:val="28"/>
          <w:lang w:eastAsia="en-US"/>
        </w:rPr>
      </w:pPr>
    </w:p>
    <w:p w:rsidR="00CA01D5" w:rsidRDefault="00CA01D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Default="00C20B15" w:rsidP="00CA01D5">
      <w:pPr>
        <w:widowControl w:val="0"/>
        <w:autoSpaceDE w:val="0"/>
        <w:autoSpaceDN w:val="0"/>
        <w:adjustRightInd w:val="0"/>
        <w:ind w:firstLine="720"/>
        <w:contextualSpacing/>
        <w:jc w:val="both"/>
        <w:rPr>
          <w:spacing w:val="-4"/>
          <w:sz w:val="28"/>
          <w:szCs w:val="28"/>
          <w:lang w:eastAsia="en-US"/>
        </w:rPr>
      </w:pPr>
    </w:p>
    <w:p w:rsidR="00C20B15" w:rsidRPr="00A81B87" w:rsidRDefault="00C20B15" w:rsidP="00CA01D5">
      <w:pPr>
        <w:widowControl w:val="0"/>
        <w:autoSpaceDE w:val="0"/>
        <w:autoSpaceDN w:val="0"/>
        <w:adjustRightInd w:val="0"/>
        <w:ind w:firstLine="720"/>
        <w:contextualSpacing/>
        <w:jc w:val="both"/>
        <w:rPr>
          <w:spacing w:val="-4"/>
          <w:sz w:val="28"/>
          <w:szCs w:val="28"/>
          <w:lang w:eastAsia="en-US"/>
        </w:rPr>
      </w:pPr>
    </w:p>
    <w:p w:rsidR="00CA01D5" w:rsidRPr="004A2002" w:rsidRDefault="00CA01D5" w:rsidP="00CA01D5">
      <w:pPr>
        <w:ind w:right="141" w:firstLine="708"/>
        <w:jc w:val="right"/>
        <w:rPr>
          <w:rFonts w:eastAsia="Calibri"/>
          <w:b/>
          <w:bCs/>
          <w:iCs/>
          <w:sz w:val="28"/>
          <w:szCs w:val="28"/>
        </w:rPr>
      </w:pPr>
      <w:r w:rsidRPr="004A2002">
        <w:rPr>
          <w:rFonts w:eastAsia="Calibri"/>
          <w:b/>
          <w:bCs/>
          <w:iCs/>
          <w:sz w:val="28"/>
          <w:szCs w:val="28"/>
        </w:rPr>
        <w:lastRenderedPageBreak/>
        <w:t xml:space="preserve">Приложение № </w:t>
      </w:r>
      <w:r>
        <w:rPr>
          <w:rFonts w:eastAsia="Calibri"/>
          <w:b/>
          <w:bCs/>
          <w:iCs/>
          <w:sz w:val="28"/>
          <w:szCs w:val="28"/>
        </w:rPr>
        <w:t>4</w:t>
      </w:r>
    </w:p>
    <w:p w:rsidR="00CA01D5" w:rsidRPr="00820A60" w:rsidRDefault="00CA01D5" w:rsidP="00CA01D5">
      <w:pPr>
        <w:ind w:right="141" w:firstLine="708"/>
        <w:jc w:val="right"/>
        <w:rPr>
          <w:rFonts w:eastAsia="Calibri"/>
          <w:bCs/>
          <w:iCs/>
          <w:sz w:val="28"/>
          <w:szCs w:val="28"/>
        </w:rPr>
      </w:pPr>
    </w:p>
    <w:p w:rsidR="00CA01D5" w:rsidRDefault="00CA01D5" w:rsidP="00CA01D5">
      <w:pPr>
        <w:widowControl w:val="0"/>
        <w:shd w:val="clear" w:color="auto" w:fill="FFFFFF"/>
        <w:tabs>
          <w:tab w:val="left" w:pos="782"/>
        </w:tabs>
        <w:autoSpaceDE w:val="0"/>
        <w:autoSpaceDN w:val="0"/>
        <w:adjustRightInd w:val="0"/>
        <w:jc w:val="both"/>
      </w:pPr>
    </w:p>
    <w:p w:rsidR="00C20B15" w:rsidRPr="00CA01D5" w:rsidRDefault="00C20B15" w:rsidP="00CA01D5">
      <w:pPr>
        <w:widowControl w:val="0"/>
        <w:shd w:val="clear" w:color="auto" w:fill="FFFFFF"/>
        <w:tabs>
          <w:tab w:val="left" w:pos="782"/>
        </w:tabs>
        <w:autoSpaceDE w:val="0"/>
        <w:autoSpaceDN w:val="0"/>
        <w:adjustRightInd w:val="0"/>
        <w:jc w:val="both"/>
        <w:rPr>
          <w:color w:val="000000"/>
        </w:rPr>
      </w:pPr>
    </w:p>
    <w:p w:rsidR="00CA01D5" w:rsidRPr="00CA01D5" w:rsidRDefault="00CA01D5" w:rsidP="00CA01D5">
      <w:pPr>
        <w:widowControl w:val="0"/>
        <w:shd w:val="clear" w:color="auto" w:fill="FFFFFF"/>
        <w:tabs>
          <w:tab w:val="left" w:pos="782"/>
        </w:tabs>
        <w:autoSpaceDE w:val="0"/>
        <w:autoSpaceDN w:val="0"/>
        <w:adjustRightInd w:val="0"/>
        <w:jc w:val="both"/>
        <w:rPr>
          <w:color w:val="000000"/>
        </w:rPr>
      </w:pPr>
    </w:p>
    <w:p w:rsidR="00CA01D5" w:rsidRPr="002F005F" w:rsidRDefault="00CA01D5" w:rsidP="00CA01D5">
      <w:pPr>
        <w:jc w:val="center"/>
        <w:rPr>
          <w:b/>
          <w:color w:val="000000"/>
        </w:rPr>
      </w:pPr>
      <w:r w:rsidRPr="002F005F">
        <w:rPr>
          <w:b/>
          <w:color w:val="000000"/>
        </w:rPr>
        <w:t>Положение</w:t>
      </w:r>
    </w:p>
    <w:p w:rsidR="00CA01D5" w:rsidRDefault="00CA01D5" w:rsidP="00CA01D5">
      <w:pPr>
        <w:pStyle w:val="af9"/>
        <w:tabs>
          <w:tab w:val="left" w:pos="1295"/>
        </w:tabs>
        <w:spacing w:before="69"/>
        <w:ind w:right="101"/>
        <w:jc w:val="center"/>
        <w:rPr>
          <w:b/>
        </w:rPr>
      </w:pPr>
      <w:r>
        <w:rPr>
          <w:b/>
          <w:color w:val="000000"/>
        </w:rPr>
        <w:t xml:space="preserve">о комиссии </w:t>
      </w:r>
      <w:r w:rsidRPr="00A131F3">
        <w:rPr>
          <w:b/>
          <w:color w:val="000000"/>
        </w:rPr>
        <w:t xml:space="preserve"> </w:t>
      </w:r>
      <w:r>
        <w:rPr>
          <w:b/>
          <w:color w:val="000000"/>
        </w:rPr>
        <w:t xml:space="preserve">по урегулированию споров между участниками образовательных отношений </w:t>
      </w:r>
      <w:r w:rsidRPr="00A131F3">
        <w:rPr>
          <w:b/>
        </w:rPr>
        <w:t>муниципального бюджетного учреждения дополнительного образования «Новокинерский Дом детского творчества» Арского муниципального района РТ</w:t>
      </w:r>
    </w:p>
    <w:p w:rsidR="00CA01D5" w:rsidRDefault="00CA01D5" w:rsidP="00CA01D5">
      <w:pPr>
        <w:pStyle w:val="af9"/>
        <w:numPr>
          <w:ilvl w:val="0"/>
          <w:numId w:val="33"/>
        </w:numPr>
        <w:tabs>
          <w:tab w:val="left" w:pos="1295"/>
        </w:tabs>
        <w:spacing w:before="69" w:after="200" w:line="276" w:lineRule="auto"/>
        <w:ind w:right="101"/>
        <w:jc w:val="center"/>
        <w:rPr>
          <w:b/>
        </w:rPr>
      </w:pPr>
      <w:r>
        <w:rPr>
          <w:b/>
          <w:color w:val="000000"/>
        </w:rPr>
        <w:t>Общие положения</w:t>
      </w:r>
    </w:p>
    <w:p w:rsidR="00CA01D5" w:rsidRDefault="00CA01D5" w:rsidP="00CA01D5">
      <w:pPr>
        <w:numPr>
          <w:ilvl w:val="1"/>
          <w:numId w:val="33"/>
        </w:numPr>
        <w:ind w:left="0" w:firstLine="0"/>
        <w:jc w:val="both"/>
        <w:rPr>
          <w:color w:val="000000"/>
        </w:rPr>
      </w:pPr>
      <w:r>
        <w:rPr>
          <w:color w:val="000000"/>
        </w:rPr>
        <w:t>Настоящее П</w:t>
      </w:r>
      <w:r w:rsidRPr="002F005F">
        <w:rPr>
          <w:color w:val="000000"/>
        </w:rPr>
        <w:t>оложение</w:t>
      </w:r>
      <w:r>
        <w:rPr>
          <w:color w:val="000000"/>
        </w:rPr>
        <w:t xml:space="preserve"> разработано в соответствии со ст. 45 Федерального закона от 29.12.2012 г. № 273-ФЗ «Об образовании в Российской Федерации».</w:t>
      </w:r>
    </w:p>
    <w:p w:rsidR="00CA01D5" w:rsidRPr="0042401A" w:rsidRDefault="00CA01D5" w:rsidP="00CA01D5">
      <w:pPr>
        <w:numPr>
          <w:ilvl w:val="1"/>
          <w:numId w:val="33"/>
        </w:numPr>
        <w:ind w:left="0" w:firstLine="0"/>
        <w:jc w:val="both"/>
        <w:rPr>
          <w:color w:val="000000"/>
        </w:rPr>
      </w:pPr>
      <w:r w:rsidRPr="002F005F">
        <w:rPr>
          <w:color w:val="000000"/>
        </w:rPr>
        <w:t xml:space="preserve"> </w:t>
      </w:r>
      <w:r>
        <w:rPr>
          <w:color w:val="000000"/>
        </w:rPr>
        <w:t>К</w:t>
      </w:r>
      <w:r w:rsidRPr="002F005F">
        <w:rPr>
          <w:color w:val="000000"/>
        </w:rPr>
        <w:t>омисси</w:t>
      </w:r>
      <w:r>
        <w:rPr>
          <w:color w:val="000000"/>
        </w:rPr>
        <w:t>я</w:t>
      </w:r>
      <w:r w:rsidRPr="002F005F">
        <w:rPr>
          <w:color w:val="000000"/>
        </w:rPr>
        <w:t xml:space="preserve">  по урегулированию споров между участниками образовательных отношений </w:t>
      </w:r>
      <w:r>
        <w:rPr>
          <w:color w:val="000000"/>
        </w:rPr>
        <w:t xml:space="preserve">(далее – Комиссия) </w:t>
      </w:r>
      <w:r w:rsidRPr="002F005F">
        <w:t>муниципального бюджетного учреждения дополнительного образования «Новокинерский Дом детского творчества» Арского муниципального района РТ</w:t>
      </w:r>
      <w:r>
        <w:t xml:space="preserve"> (далее – МБУ ДО «НДДТ»)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w:t>
      </w:r>
    </w:p>
    <w:p w:rsidR="00CA01D5" w:rsidRDefault="00CA01D5" w:rsidP="00CA01D5">
      <w:pPr>
        <w:jc w:val="both"/>
      </w:pPr>
      <w:r>
        <w:t>- возникновения конфликта интересов педагогического работника;</w:t>
      </w:r>
    </w:p>
    <w:p w:rsidR="00CA01D5" w:rsidRDefault="00CA01D5" w:rsidP="00CA01D5">
      <w:pPr>
        <w:jc w:val="both"/>
      </w:pPr>
      <w:r>
        <w:t>- применения локальных нормативных актов МБУ ДО «НДДТ»;</w:t>
      </w:r>
    </w:p>
    <w:p w:rsidR="00CA01D5" w:rsidRDefault="00CA01D5" w:rsidP="00CA01D5">
      <w:pPr>
        <w:jc w:val="both"/>
      </w:pPr>
      <w:r>
        <w:t>1.3. Комиссия является первичным органом по рассмотрению конфликтных ситуаций в  МБУ ДО «НДДТ».</w:t>
      </w:r>
    </w:p>
    <w:p w:rsidR="00CA01D5" w:rsidRDefault="00CA01D5" w:rsidP="00CA01D5">
      <w:pPr>
        <w:jc w:val="both"/>
      </w:pPr>
      <w:r>
        <w:t xml:space="preserve">1.4. В своей деятельности Комиссия руководствуется Законом РФ </w:t>
      </w:r>
      <w:r>
        <w:rPr>
          <w:color w:val="000000"/>
        </w:rPr>
        <w:t xml:space="preserve">«Об образовании в Российской Федерации», Трудовым Кодексом РФ, Уставом </w:t>
      </w:r>
      <w:r>
        <w:t>МБУ ДО «НДДТ», Правилами внутреннего распорядка и другими нормативными актами.</w:t>
      </w:r>
    </w:p>
    <w:p w:rsidR="00CA01D5" w:rsidRDefault="00CA01D5" w:rsidP="00CA01D5">
      <w:pPr>
        <w:jc w:val="both"/>
        <w:rPr>
          <w:color w:val="000000"/>
        </w:rPr>
      </w:pPr>
      <w:r>
        <w:rPr>
          <w:color w:val="000000"/>
        </w:rPr>
        <w:t>1.5. В своей работе Комиссия должна обеспечивать соблюдение прав личности.</w:t>
      </w:r>
    </w:p>
    <w:p w:rsidR="00CA01D5" w:rsidRDefault="00CA01D5" w:rsidP="00CA01D5">
      <w:pPr>
        <w:jc w:val="both"/>
      </w:pPr>
      <w:r>
        <w:rPr>
          <w:color w:val="000000"/>
        </w:rPr>
        <w:t>1.6. Настоящее Положение устанавливает порядок создания, организации работы, принятия и исполнения решений Комиссией</w:t>
      </w:r>
      <w:r w:rsidRPr="005F319E">
        <w:rPr>
          <w:b/>
          <w:color w:val="000000"/>
        </w:rPr>
        <w:t xml:space="preserve"> </w:t>
      </w:r>
      <w:r w:rsidRPr="005F319E">
        <w:rPr>
          <w:color w:val="000000"/>
        </w:rPr>
        <w:t>по урегулированию споров между участниками образовательных отношений</w:t>
      </w:r>
      <w:r>
        <w:rPr>
          <w:color w:val="000000"/>
        </w:rPr>
        <w:t xml:space="preserve"> </w:t>
      </w:r>
      <w:r>
        <w:t>МБУ ДО «НДДТ».</w:t>
      </w:r>
    </w:p>
    <w:p w:rsidR="00CA01D5" w:rsidRDefault="00CA01D5" w:rsidP="00CA01D5">
      <w:pPr>
        <w:jc w:val="both"/>
      </w:pPr>
      <w:r>
        <w:t>1.7. Участниками образовательных отношений МБУ ДО «НДДТ» являются родители (законные представители) обучающихся, обучающиеся, педагогические работники и их представители, администрация МБУ ДО «НДДТ».</w:t>
      </w:r>
    </w:p>
    <w:p w:rsidR="00CA01D5" w:rsidRDefault="00CA01D5" w:rsidP="00CA01D5">
      <w:pPr>
        <w:jc w:val="both"/>
      </w:pPr>
      <w:r>
        <w:t>1.8. Настоящее положение принято в общем собрании работников МБУ ДО «НДДТ» с учетом мнения совета родителей (законных представителей) и утверждено директором  МБУ ДО «НДДТ».</w:t>
      </w:r>
    </w:p>
    <w:p w:rsidR="00CA01D5" w:rsidRDefault="00CA01D5" w:rsidP="00CA01D5">
      <w:pPr>
        <w:jc w:val="both"/>
      </w:pPr>
      <w:r>
        <w:t>1.9. Положение действует до принятия нового. В настоящее Положение могут быть внесены изменения.</w:t>
      </w:r>
    </w:p>
    <w:p w:rsidR="00CA01D5" w:rsidRPr="001417FC" w:rsidRDefault="00CA01D5" w:rsidP="00CA01D5">
      <w:pPr>
        <w:jc w:val="center"/>
        <w:rPr>
          <w:b/>
        </w:rPr>
      </w:pPr>
      <w:r w:rsidRPr="001417FC">
        <w:rPr>
          <w:b/>
        </w:rPr>
        <w:t>2.Организация работы комиссии</w:t>
      </w:r>
    </w:p>
    <w:p w:rsidR="00CA01D5" w:rsidRDefault="00CA01D5" w:rsidP="00CA01D5">
      <w:pPr>
        <w:jc w:val="center"/>
      </w:pPr>
      <w:r w:rsidRPr="001417FC">
        <w:rPr>
          <w:b/>
        </w:rPr>
        <w:t>(порядок создания, механизмы принятия решений)</w:t>
      </w:r>
    </w:p>
    <w:p w:rsidR="00CA01D5" w:rsidRPr="001417FC" w:rsidRDefault="00CA01D5" w:rsidP="00CA01D5">
      <w:pPr>
        <w:jc w:val="center"/>
      </w:pPr>
    </w:p>
    <w:p w:rsidR="00CA01D5" w:rsidRDefault="00CA01D5" w:rsidP="00CA01D5">
      <w:pPr>
        <w:jc w:val="both"/>
      </w:pPr>
      <w:r>
        <w:t>2.1. Комиссия создается в составе 6 членов из равного числа представителей родителей (законных представителей) обучающихся и представителей работников МБУ ДО «НДДТ».</w:t>
      </w:r>
    </w:p>
    <w:p w:rsidR="00CA01D5" w:rsidRDefault="00CA01D5" w:rsidP="00CA01D5">
      <w:pPr>
        <w:jc w:val="both"/>
      </w:pPr>
      <w:r>
        <w:t>2.2. Делегирование представителей родителей (законных представителей) в состав комиссии осуществляется советом родителей МБУ ДО «НДДТ».</w:t>
      </w:r>
    </w:p>
    <w:p w:rsidR="00CA01D5" w:rsidRDefault="00CA01D5" w:rsidP="00CA01D5">
      <w:pPr>
        <w:jc w:val="both"/>
      </w:pPr>
      <w:r>
        <w:t>2.3.  Представителей работников МБУ ДО «НДДТ» (из состава педагогических работников) в состав комиссии избираются общим собранием работников МБУ ДО «НДДТ».</w:t>
      </w:r>
    </w:p>
    <w:p w:rsidR="00CA01D5" w:rsidRDefault="00CA01D5" w:rsidP="00CA01D5">
      <w:pPr>
        <w:jc w:val="both"/>
      </w:pPr>
      <w:r>
        <w:t>2.4. Срок полномочий комиссии составляет 1 год.</w:t>
      </w:r>
    </w:p>
    <w:p w:rsidR="00CA01D5" w:rsidRDefault="00CA01D5" w:rsidP="00CA01D5">
      <w:pPr>
        <w:jc w:val="both"/>
      </w:pPr>
      <w:r>
        <w:t>2.5. Сформированный состав комиссии утверждается приказом по учреждению.</w:t>
      </w:r>
    </w:p>
    <w:p w:rsidR="00CA01D5" w:rsidRPr="001417FC" w:rsidRDefault="00CA01D5" w:rsidP="00CA01D5">
      <w:pPr>
        <w:jc w:val="both"/>
        <w:rPr>
          <w:color w:val="000000"/>
        </w:rPr>
      </w:pPr>
      <w:r>
        <w:lastRenderedPageBreak/>
        <w:t>2.6.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w:t>
      </w:r>
    </w:p>
    <w:p w:rsidR="00CA01D5" w:rsidRPr="00CC5A4D" w:rsidRDefault="00CA01D5" w:rsidP="00CA01D5">
      <w:pPr>
        <w:shd w:val="clear" w:color="auto" w:fill="FFFFFF"/>
        <w:jc w:val="both"/>
        <w:rPr>
          <w:color w:val="000000"/>
        </w:rPr>
      </w:pPr>
      <w:r w:rsidRPr="00CC5A4D">
        <w:rPr>
          <w:color w:val="000000"/>
        </w:rPr>
        <w:t>2.7. Срок полномочий председателя и секретаря комиссии составляет один год.</w:t>
      </w:r>
    </w:p>
    <w:p w:rsidR="00CA01D5" w:rsidRPr="00CC5A4D" w:rsidRDefault="00CA01D5" w:rsidP="00CA01D5">
      <w:pPr>
        <w:shd w:val="clear" w:color="auto" w:fill="FFFFFF"/>
        <w:jc w:val="both"/>
        <w:rPr>
          <w:color w:val="000000"/>
        </w:rPr>
      </w:pPr>
      <w:r w:rsidRPr="00CC5A4D">
        <w:rPr>
          <w:color w:val="000000"/>
        </w:rPr>
        <w:t>2.8.Досрочное прекращение полномочий члена комиссии осуществляется:</w:t>
      </w:r>
    </w:p>
    <w:p w:rsidR="00CA01D5" w:rsidRPr="00CC5A4D" w:rsidRDefault="00CA01D5" w:rsidP="00CA01D5">
      <w:pPr>
        <w:shd w:val="clear" w:color="auto" w:fill="FFFFFF"/>
        <w:jc w:val="both"/>
        <w:rPr>
          <w:color w:val="000000"/>
        </w:rPr>
      </w:pPr>
      <w:r w:rsidRPr="00CC5A4D">
        <w:rPr>
          <w:color w:val="000000"/>
        </w:rPr>
        <w:t>- на основании личного заявления члена комиссии об исключении его из состава комиссии;</w:t>
      </w:r>
    </w:p>
    <w:p w:rsidR="00CA01D5" w:rsidRPr="00CC5A4D" w:rsidRDefault="00CA01D5" w:rsidP="00CA01D5">
      <w:pPr>
        <w:shd w:val="clear" w:color="auto" w:fill="FFFFFF"/>
        <w:jc w:val="both"/>
        <w:rPr>
          <w:color w:val="000000"/>
        </w:rPr>
      </w:pPr>
      <w:r w:rsidRPr="00CC5A4D">
        <w:rPr>
          <w:color w:val="000000"/>
        </w:rPr>
        <w:t>- по требованию не менее 2/3 членов комиссии, выраженному в письменной форме;</w:t>
      </w:r>
    </w:p>
    <w:p w:rsidR="00CA01D5" w:rsidRPr="00CC5A4D" w:rsidRDefault="00CA01D5" w:rsidP="00CA01D5">
      <w:pPr>
        <w:shd w:val="clear" w:color="auto" w:fill="FFFFFF"/>
        <w:jc w:val="both"/>
        <w:rPr>
          <w:color w:val="000000"/>
        </w:rPr>
      </w:pPr>
      <w:r w:rsidRPr="00CC5A4D">
        <w:rPr>
          <w:color w:val="000000"/>
        </w:rPr>
        <w:t xml:space="preserve">- в случае отчисления (выбытия) из </w:t>
      </w:r>
      <w:r>
        <w:t>МБУ ДО «НДДТ»</w:t>
      </w:r>
      <w:r>
        <w:rPr>
          <w:color w:val="000000"/>
        </w:rPr>
        <w:t xml:space="preserve"> обучающегося</w:t>
      </w:r>
      <w:r w:rsidRPr="00CC5A4D">
        <w:rPr>
          <w:color w:val="000000"/>
        </w:rPr>
        <w:t>, родителем (законным представителем) которого является член комиссии;</w:t>
      </w:r>
    </w:p>
    <w:p w:rsidR="00CA01D5" w:rsidRPr="00CC5A4D" w:rsidRDefault="00CA01D5" w:rsidP="00CA01D5">
      <w:pPr>
        <w:shd w:val="clear" w:color="auto" w:fill="FFFFFF"/>
        <w:jc w:val="both"/>
        <w:rPr>
          <w:color w:val="000000"/>
        </w:rPr>
      </w:pPr>
      <w:r w:rsidRPr="00CC5A4D">
        <w:rPr>
          <w:color w:val="000000"/>
        </w:rPr>
        <w:t>- увольнения работника – члена комиссии.</w:t>
      </w:r>
    </w:p>
    <w:p w:rsidR="00CA01D5" w:rsidRPr="00CC5A4D" w:rsidRDefault="00CA01D5" w:rsidP="00CA01D5">
      <w:pPr>
        <w:shd w:val="clear" w:color="auto" w:fill="FFFFFF"/>
        <w:jc w:val="both"/>
        <w:rPr>
          <w:color w:val="000000"/>
        </w:rPr>
      </w:pPr>
      <w:r w:rsidRPr="00CC5A4D">
        <w:rPr>
          <w:color w:val="000000"/>
        </w:rPr>
        <w:t>2.9.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 2.1. настоящего Положения.</w:t>
      </w:r>
    </w:p>
    <w:p w:rsidR="00CA01D5" w:rsidRPr="00CC5A4D" w:rsidRDefault="00CA01D5" w:rsidP="00CA01D5">
      <w:pPr>
        <w:shd w:val="clear" w:color="auto" w:fill="FFFFFF"/>
        <w:jc w:val="both"/>
        <w:rPr>
          <w:color w:val="000000"/>
        </w:rPr>
      </w:pPr>
      <w:r w:rsidRPr="00CC5A4D">
        <w:rPr>
          <w:color w:val="000000"/>
        </w:rPr>
        <w:t>2.10.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 поступления такого обращения.</w:t>
      </w:r>
    </w:p>
    <w:p w:rsidR="00CA01D5" w:rsidRPr="00CC5A4D" w:rsidRDefault="00CA01D5" w:rsidP="00CA01D5">
      <w:pPr>
        <w:shd w:val="clear" w:color="auto" w:fill="FFFFFF"/>
        <w:jc w:val="both"/>
        <w:rPr>
          <w:color w:val="000000"/>
        </w:rPr>
      </w:pPr>
      <w:r w:rsidRPr="00CC5A4D">
        <w:rPr>
          <w:color w:val="000000"/>
        </w:rPr>
        <w:t>2.11.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 (Приложение № 1).</w:t>
      </w:r>
    </w:p>
    <w:p w:rsidR="00CA01D5" w:rsidRPr="00CC5A4D" w:rsidRDefault="00CA01D5" w:rsidP="00CA01D5">
      <w:pPr>
        <w:shd w:val="clear" w:color="auto" w:fill="FFFFFF"/>
        <w:jc w:val="both"/>
        <w:rPr>
          <w:color w:val="000000"/>
        </w:rPr>
      </w:pPr>
      <w:r w:rsidRPr="00CC5A4D">
        <w:rPr>
          <w:color w:val="000000"/>
        </w:rPr>
        <w:t>2.12. Комиссия принимает решение не позднее 14 календарных дней с момента начала его рассмотрения.</w:t>
      </w:r>
    </w:p>
    <w:p w:rsidR="00CA01D5" w:rsidRPr="00CC5A4D" w:rsidRDefault="00CA01D5" w:rsidP="00CA01D5">
      <w:pPr>
        <w:shd w:val="clear" w:color="auto" w:fill="FFFFFF"/>
        <w:jc w:val="both"/>
        <w:rPr>
          <w:color w:val="000000"/>
        </w:rPr>
      </w:pPr>
      <w:r w:rsidRPr="00CC5A4D">
        <w:rPr>
          <w:color w:val="000000"/>
        </w:rPr>
        <w:t>2.13. Решение комиссии принимается большинством голосов и фиксируется в протоколе заседания комиссии.</w:t>
      </w:r>
    </w:p>
    <w:p w:rsidR="00CA01D5" w:rsidRPr="00CC5A4D" w:rsidRDefault="00CA01D5" w:rsidP="00CA01D5">
      <w:pPr>
        <w:shd w:val="clear" w:color="auto" w:fill="FFFFFF"/>
        <w:jc w:val="both"/>
        <w:rPr>
          <w:color w:val="000000"/>
        </w:rPr>
      </w:pPr>
      <w:r w:rsidRPr="00CC5A4D">
        <w:rPr>
          <w:color w:val="000000"/>
        </w:rPr>
        <w:t>2.14.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CA01D5" w:rsidRPr="00CC5A4D" w:rsidRDefault="00CA01D5" w:rsidP="00CA01D5">
      <w:pPr>
        <w:shd w:val="clear" w:color="auto" w:fill="FFFFFF"/>
        <w:jc w:val="both"/>
        <w:rPr>
          <w:color w:val="000000"/>
        </w:rPr>
      </w:pPr>
      <w:r w:rsidRPr="00CC5A4D">
        <w:rPr>
          <w:color w:val="000000"/>
        </w:rPr>
        <w:t>2.15.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CA01D5" w:rsidRPr="00CC5A4D" w:rsidRDefault="00CA01D5" w:rsidP="00CA01D5">
      <w:pPr>
        <w:shd w:val="clear" w:color="auto" w:fill="FFFFFF"/>
        <w:jc w:val="both"/>
        <w:rPr>
          <w:color w:val="000000"/>
        </w:rPr>
      </w:pPr>
      <w:r w:rsidRPr="00CC5A4D">
        <w:rPr>
          <w:color w:val="000000"/>
        </w:rPr>
        <w:t xml:space="preserve">2.16. Председатель комиссии имеет право обратиться за помощью к </w:t>
      </w:r>
      <w:r>
        <w:rPr>
          <w:color w:val="000000"/>
        </w:rPr>
        <w:t>директору</w:t>
      </w:r>
      <w:r w:rsidRPr="00CC5A4D">
        <w:rPr>
          <w:color w:val="000000"/>
        </w:rPr>
        <w:t xml:space="preserve"> учреждения для разрешения особо острых конфликтов.</w:t>
      </w:r>
    </w:p>
    <w:p w:rsidR="00CA01D5" w:rsidRPr="00CC5A4D" w:rsidRDefault="00CA01D5" w:rsidP="00CA01D5">
      <w:pPr>
        <w:shd w:val="clear" w:color="auto" w:fill="FFFFFF"/>
        <w:jc w:val="both"/>
        <w:rPr>
          <w:color w:val="000000"/>
        </w:rPr>
      </w:pPr>
      <w:r w:rsidRPr="00CC5A4D">
        <w:rPr>
          <w:color w:val="000000"/>
        </w:rPr>
        <w:t>2.17. Председатель и члены комиссии не имеют права разглашать поступающую к ним информацию. Комиссия несет персональную ответственность за принятие решений.</w:t>
      </w:r>
    </w:p>
    <w:p w:rsidR="00CA01D5" w:rsidRPr="00CC5A4D" w:rsidRDefault="00CA01D5" w:rsidP="00CA01D5">
      <w:pPr>
        <w:shd w:val="clear" w:color="auto" w:fill="FFFFFF"/>
        <w:jc w:val="both"/>
        <w:rPr>
          <w:color w:val="000000"/>
        </w:rPr>
      </w:pPr>
      <w:r w:rsidRPr="00CC5A4D">
        <w:rPr>
          <w:color w:val="000000"/>
        </w:rPr>
        <w:t>2.18. 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CA01D5" w:rsidRPr="00CC5A4D" w:rsidRDefault="00CA01D5" w:rsidP="00CA01D5">
      <w:pPr>
        <w:shd w:val="clear" w:color="auto" w:fill="FFFFFF"/>
        <w:jc w:val="both"/>
        <w:rPr>
          <w:color w:val="000000"/>
        </w:rPr>
      </w:pPr>
      <w:r w:rsidRPr="00CC5A4D">
        <w:rPr>
          <w:color w:val="000000"/>
        </w:rPr>
        <w:t>2.19. Решение по рассматриваемому вопросу до заявителя доводит председатель конфликтной комиссии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в комиссию должен быть пронумерован, прошнурован и храниться в номенклатуре дел учреждения.</w:t>
      </w:r>
    </w:p>
    <w:p w:rsidR="00CA01D5" w:rsidRPr="00CC5A4D" w:rsidRDefault="00CA01D5" w:rsidP="00CA01D5">
      <w:pPr>
        <w:shd w:val="clear" w:color="auto" w:fill="FFFFFF"/>
        <w:jc w:val="both"/>
        <w:rPr>
          <w:color w:val="000000"/>
        </w:rPr>
      </w:pPr>
      <w:r w:rsidRPr="00CC5A4D">
        <w:rPr>
          <w:color w:val="000000"/>
        </w:rPr>
        <w:t>2.20. Форма журнала регистрации заявлений в комиссию представлена в Приложении № 2.</w:t>
      </w:r>
    </w:p>
    <w:p w:rsidR="00CA01D5" w:rsidRPr="00CC5A4D" w:rsidRDefault="00CA01D5" w:rsidP="00CA01D5">
      <w:pPr>
        <w:shd w:val="clear" w:color="auto" w:fill="FFFFFF"/>
        <w:jc w:val="both"/>
        <w:rPr>
          <w:color w:val="000000"/>
        </w:rPr>
      </w:pPr>
      <w:r w:rsidRPr="00CC5A4D">
        <w:rPr>
          <w:color w:val="000000"/>
        </w:rPr>
        <w:t>2.21. Решение комиссии может быть обжаловано в установленном законодательством Российской Федерации порядке.</w:t>
      </w:r>
    </w:p>
    <w:p w:rsidR="00CA01D5" w:rsidRPr="00CC5A4D" w:rsidRDefault="00CA01D5" w:rsidP="00CA01D5">
      <w:pPr>
        <w:shd w:val="clear" w:color="auto" w:fill="FFFFFF"/>
        <w:jc w:val="both"/>
        <w:rPr>
          <w:color w:val="000000"/>
        </w:rPr>
      </w:pPr>
      <w:r w:rsidRPr="00CC5A4D">
        <w:rPr>
          <w:color w:val="000000"/>
        </w:rPr>
        <w:t xml:space="preserve">2.22.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w:t>
      </w:r>
      <w:r>
        <w:rPr>
          <w:color w:val="000000"/>
        </w:rPr>
        <w:t>обучающихся</w:t>
      </w:r>
      <w:r w:rsidRPr="00CC5A4D">
        <w:rPr>
          <w:color w:val="000000"/>
        </w:rPr>
        <w:t xml:space="preserve">, родителей (законных представителей) </w:t>
      </w:r>
      <w:r>
        <w:rPr>
          <w:color w:val="000000"/>
        </w:rPr>
        <w:t>обучающихся</w:t>
      </w:r>
      <w:r w:rsidRPr="00CC5A4D">
        <w:rPr>
          <w:color w:val="000000"/>
        </w:rPr>
        <w:t xml:space="preserve">, а также работников </w:t>
      </w:r>
      <w:r>
        <w:t xml:space="preserve">МБУ ДО «НДДТ» </w:t>
      </w:r>
      <w:r w:rsidRPr="00CC5A4D">
        <w:rPr>
          <w:color w:val="000000"/>
        </w:rPr>
        <w:t>комиссия возлагает обязанности по устранению выявленных нарушений и (или) недопущению нарушений в будущем.</w:t>
      </w:r>
    </w:p>
    <w:p w:rsidR="00CA01D5" w:rsidRPr="00CC5A4D" w:rsidRDefault="00CA01D5" w:rsidP="00CA01D5">
      <w:pPr>
        <w:shd w:val="clear" w:color="auto" w:fill="FFFFFF"/>
        <w:jc w:val="both"/>
        <w:rPr>
          <w:color w:val="000000"/>
        </w:rPr>
      </w:pPr>
      <w:r w:rsidRPr="00CC5A4D">
        <w:rPr>
          <w:color w:val="000000"/>
        </w:rPr>
        <w:lastRenderedPageBreak/>
        <w:t xml:space="preserve">2.23. Если нарушения прав участников образовательных отношений возникли вследствие принятия решения </w:t>
      </w:r>
      <w:r>
        <w:t>МБУ ДО «НДДТ»</w:t>
      </w:r>
      <w:r w:rsidRPr="00CC5A4D">
        <w:rPr>
          <w:color w:val="000000"/>
        </w:rPr>
        <w:t>, в том числе вследствие издания локального нормативного акта, комиссия принимает решение об отмене данного решения учреждения (локального нормативного акта) и указывает срок исполнения решения.</w:t>
      </w:r>
    </w:p>
    <w:p w:rsidR="00CA01D5" w:rsidRDefault="00CA01D5" w:rsidP="00CA01D5">
      <w:pPr>
        <w:shd w:val="clear" w:color="auto" w:fill="FFFFFF"/>
        <w:jc w:val="both"/>
        <w:rPr>
          <w:color w:val="000000"/>
        </w:rPr>
      </w:pPr>
      <w:r w:rsidRPr="00CC5A4D">
        <w:rPr>
          <w:color w:val="000000"/>
        </w:rPr>
        <w:t>2.24.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CA01D5" w:rsidRDefault="00CA01D5" w:rsidP="00CA01D5">
      <w:pPr>
        <w:shd w:val="clear" w:color="auto" w:fill="FFFFFF"/>
        <w:jc w:val="both"/>
        <w:rPr>
          <w:color w:val="000000"/>
        </w:rPr>
      </w:pPr>
    </w:p>
    <w:p w:rsidR="00CA01D5" w:rsidRDefault="00CA01D5" w:rsidP="00CA01D5">
      <w:pPr>
        <w:shd w:val="clear" w:color="auto" w:fill="FFFFFF"/>
        <w:jc w:val="both"/>
        <w:rPr>
          <w:color w:val="000000"/>
        </w:rPr>
      </w:pPr>
    </w:p>
    <w:p w:rsidR="00CA01D5" w:rsidRPr="00CC5A4D" w:rsidRDefault="00CA01D5" w:rsidP="00CA01D5">
      <w:pPr>
        <w:shd w:val="clear" w:color="auto" w:fill="FFFFFF"/>
        <w:jc w:val="both"/>
        <w:rPr>
          <w:color w:val="000000"/>
        </w:rPr>
      </w:pPr>
    </w:p>
    <w:p w:rsidR="00CA01D5" w:rsidRPr="00CC5A4D" w:rsidRDefault="00CA01D5" w:rsidP="00CA01D5">
      <w:pPr>
        <w:shd w:val="clear" w:color="auto" w:fill="FFFFFF"/>
        <w:jc w:val="center"/>
        <w:rPr>
          <w:color w:val="000000"/>
        </w:rPr>
      </w:pPr>
      <w:r w:rsidRPr="00CC5A4D">
        <w:rPr>
          <w:b/>
          <w:bCs/>
          <w:color w:val="000000"/>
          <w:lang w:val="en-US"/>
        </w:rPr>
        <w:t>III</w:t>
      </w:r>
      <w:r w:rsidRPr="00CC5A4D">
        <w:rPr>
          <w:b/>
          <w:bCs/>
          <w:color w:val="000000"/>
        </w:rPr>
        <w:t>. Права членов комиссии</w:t>
      </w:r>
    </w:p>
    <w:p w:rsidR="00CA01D5" w:rsidRPr="00CC5A4D" w:rsidRDefault="00CA01D5" w:rsidP="00CA01D5">
      <w:pPr>
        <w:shd w:val="clear" w:color="auto" w:fill="FFFFFF"/>
        <w:jc w:val="both"/>
        <w:rPr>
          <w:color w:val="000000"/>
        </w:rPr>
      </w:pPr>
      <w:r w:rsidRPr="00CC5A4D">
        <w:rPr>
          <w:color w:val="000000"/>
        </w:rPr>
        <w:t>Комиссия имеет право:</w:t>
      </w:r>
    </w:p>
    <w:p w:rsidR="00CA01D5" w:rsidRPr="00CC5A4D" w:rsidRDefault="00CA01D5" w:rsidP="00CA01D5">
      <w:pPr>
        <w:shd w:val="clear" w:color="auto" w:fill="FFFFFF"/>
        <w:jc w:val="both"/>
        <w:rPr>
          <w:color w:val="000000"/>
        </w:rPr>
      </w:pPr>
      <w:r w:rsidRPr="00CC5A4D">
        <w:rPr>
          <w:color w:val="000000"/>
        </w:rPr>
        <w:t>3.1.Принимать к рассмотрению обращение (жалобу, заявление, предложение) любого участника образовательных отношений в пределах своей компетенции.</w:t>
      </w:r>
    </w:p>
    <w:p w:rsidR="00CA01D5" w:rsidRPr="00CC5A4D" w:rsidRDefault="00CA01D5" w:rsidP="00CA01D5">
      <w:pPr>
        <w:shd w:val="clear" w:color="auto" w:fill="FFFFFF"/>
        <w:jc w:val="both"/>
        <w:rPr>
          <w:color w:val="000000"/>
        </w:rPr>
      </w:pPr>
      <w:r w:rsidRPr="00CC5A4D">
        <w:rPr>
          <w:color w:val="000000"/>
        </w:rPr>
        <w:t>3.2 . Принять решение по каждому спорному вопросу, относящемуся к ее компетенции.</w:t>
      </w:r>
    </w:p>
    <w:p w:rsidR="00CA01D5" w:rsidRPr="00CC5A4D" w:rsidRDefault="00CA01D5" w:rsidP="00CA01D5">
      <w:pPr>
        <w:shd w:val="clear" w:color="auto" w:fill="FFFFFF"/>
        <w:jc w:val="both"/>
        <w:rPr>
          <w:color w:val="000000"/>
        </w:rPr>
      </w:pPr>
      <w:r w:rsidRPr="00CC5A4D">
        <w:rPr>
          <w:color w:val="000000"/>
        </w:rPr>
        <w:t>3.3. Запрашивать дополнительную документацию, материалы для проведения самостоятельного изучения вопроса от администрации учреждения.</w:t>
      </w:r>
    </w:p>
    <w:p w:rsidR="00CA01D5" w:rsidRPr="00CC5A4D" w:rsidRDefault="00CA01D5" w:rsidP="00CA01D5">
      <w:pPr>
        <w:shd w:val="clear" w:color="auto" w:fill="FFFFFF"/>
        <w:jc w:val="both"/>
        <w:rPr>
          <w:color w:val="000000"/>
        </w:rPr>
      </w:pPr>
      <w:r w:rsidRPr="00CC5A4D">
        <w:rPr>
          <w:color w:val="000000"/>
        </w:rPr>
        <w:t>3.4. 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CA01D5" w:rsidRPr="00CC5A4D" w:rsidRDefault="00CA01D5" w:rsidP="00CA01D5">
      <w:pPr>
        <w:shd w:val="clear" w:color="auto" w:fill="FFFFFF"/>
        <w:jc w:val="both"/>
        <w:rPr>
          <w:color w:val="000000"/>
        </w:rPr>
      </w:pPr>
      <w:r w:rsidRPr="00CC5A4D">
        <w:rPr>
          <w:color w:val="000000"/>
        </w:rPr>
        <w:t xml:space="preserve">3.5. Рекомендовать внести изменения в локальные нормативные акты </w:t>
      </w:r>
      <w:r>
        <w:t xml:space="preserve">МБУ ДО «НДДТ» </w:t>
      </w:r>
      <w:r w:rsidRPr="00CC5A4D">
        <w:rPr>
          <w:color w:val="000000"/>
        </w:rPr>
        <w:t>с целью демократизации основ управления или расширения прав участников образовательных отношений.</w:t>
      </w:r>
    </w:p>
    <w:p w:rsidR="00CA01D5" w:rsidRPr="00CC5A4D" w:rsidRDefault="00CA01D5" w:rsidP="00CA01D5">
      <w:pPr>
        <w:shd w:val="clear" w:color="auto" w:fill="FFFFFF"/>
        <w:jc w:val="both"/>
        <w:rPr>
          <w:color w:val="000000"/>
        </w:rPr>
      </w:pPr>
    </w:p>
    <w:p w:rsidR="00CA01D5" w:rsidRPr="00CC5A4D" w:rsidRDefault="00CA01D5" w:rsidP="00CA01D5">
      <w:pPr>
        <w:shd w:val="clear" w:color="auto" w:fill="FFFFFF"/>
        <w:jc w:val="center"/>
        <w:rPr>
          <w:color w:val="000000"/>
        </w:rPr>
      </w:pPr>
      <w:r w:rsidRPr="00CC5A4D">
        <w:rPr>
          <w:b/>
          <w:bCs/>
          <w:color w:val="000000"/>
          <w:lang w:val="en-US"/>
        </w:rPr>
        <w:t>IV</w:t>
      </w:r>
      <w:r w:rsidRPr="00CC5A4D">
        <w:rPr>
          <w:b/>
          <w:bCs/>
          <w:color w:val="000000"/>
        </w:rPr>
        <w:t>. Обязанности членов комиссии</w:t>
      </w:r>
    </w:p>
    <w:p w:rsidR="00CA01D5" w:rsidRPr="00CC5A4D" w:rsidRDefault="00CA01D5" w:rsidP="00CA01D5">
      <w:pPr>
        <w:shd w:val="clear" w:color="auto" w:fill="FFFFFF"/>
        <w:jc w:val="both"/>
        <w:rPr>
          <w:color w:val="000000"/>
        </w:rPr>
      </w:pPr>
      <w:r w:rsidRPr="00CC5A4D">
        <w:rPr>
          <w:color w:val="000000"/>
        </w:rPr>
        <w:t>Члены комиссии обязаны:</w:t>
      </w:r>
    </w:p>
    <w:p w:rsidR="00CA01D5" w:rsidRPr="00CC5A4D" w:rsidRDefault="00CA01D5" w:rsidP="00CA01D5">
      <w:pPr>
        <w:shd w:val="clear" w:color="auto" w:fill="FFFFFF"/>
        <w:jc w:val="both"/>
        <w:rPr>
          <w:color w:val="000000"/>
        </w:rPr>
      </w:pPr>
      <w:r w:rsidRPr="00CC5A4D">
        <w:rPr>
          <w:color w:val="000000"/>
        </w:rPr>
        <w:t>4.1. Присутствовать на всех заседаниях комиссии;</w:t>
      </w:r>
    </w:p>
    <w:p w:rsidR="00CA01D5" w:rsidRPr="00CC5A4D" w:rsidRDefault="00CA01D5" w:rsidP="00CA01D5">
      <w:pPr>
        <w:shd w:val="clear" w:color="auto" w:fill="FFFFFF"/>
        <w:jc w:val="both"/>
        <w:rPr>
          <w:color w:val="000000"/>
        </w:rPr>
      </w:pPr>
      <w:r w:rsidRPr="00CC5A4D">
        <w:rPr>
          <w:color w:val="000000"/>
        </w:rPr>
        <w:t>4.2 . Принимать активное участие в рассмотрении поданных обращений в письменной форме.</w:t>
      </w:r>
    </w:p>
    <w:p w:rsidR="00CA01D5" w:rsidRPr="00CC5A4D" w:rsidRDefault="00CA01D5" w:rsidP="00CA01D5">
      <w:pPr>
        <w:shd w:val="clear" w:color="auto" w:fill="FFFFFF"/>
        <w:jc w:val="both"/>
        <w:rPr>
          <w:color w:val="000000"/>
        </w:rPr>
      </w:pPr>
      <w:r w:rsidRPr="00CC5A4D">
        <w:rPr>
          <w:color w:val="000000"/>
        </w:rPr>
        <w:t>4.3. Принимать решение в установленные сроки, если не оговорены дополнительные сроки рассмотрения обращения;</w:t>
      </w:r>
    </w:p>
    <w:p w:rsidR="00CA01D5" w:rsidRDefault="00CA01D5" w:rsidP="00CA01D5">
      <w:pPr>
        <w:shd w:val="clear" w:color="auto" w:fill="FFFFFF"/>
        <w:jc w:val="both"/>
        <w:rPr>
          <w:color w:val="000000"/>
        </w:rPr>
      </w:pPr>
      <w:r w:rsidRPr="00CC5A4D">
        <w:rPr>
          <w:color w:val="000000"/>
        </w:rPr>
        <w:t>4.4. Давать обоснованный ответ заявителю в устной или письменной форме в соответствии с пожеланием заявителя.</w:t>
      </w:r>
    </w:p>
    <w:p w:rsidR="00CA01D5" w:rsidRPr="00CC5A4D" w:rsidRDefault="00CA01D5" w:rsidP="00CA01D5">
      <w:pPr>
        <w:shd w:val="clear" w:color="auto" w:fill="FFFFFF"/>
        <w:jc w:val="both"/>
        <w:rPr>
          <w:color w:val="000000"/>
        </w:rPr>
      </w:pPr>
    </w:p>
    <w:p w:rsidR="00CA01D5" w:rsidRDefault="00CA01D5" w:rsidP="00CA01D5">
      <w:pPr>
        <w:shd w:val="clear" w:color="auto" w:fill="FFFFFF"/>
        <w:jc w:val="center"/>
        <w:rPr>
          <w:b/>
          <w:bCs/>
          <w:color w:val="000000"/>
        </w:rPr>
      </w:pPr>
      <w:r w:rsidRPr="00CC5A4D">
        <w:rPr>
          <w:b/>
          <w:bCs/>
          <w:color w:val="000000"/>
          <w:lang w:val="en-US"/>
        </w:rPr>
        <w:t>V</w:t>
      </w:r>
      <w:r w:rsidRPr="00CC5A4D">
        <w:rPr>
          <w:b/>
          <w:bCs/>
          <w:color w:val="000000"/>
        </w:rPr>
        <w:t>. Делопроизводство комиссии</w:t>
      </w:r>
    </w:p>
    <w:p w:rsidR="00CA01D5" w:rsidRPr="00AA3071" w:rsidRDefault="00CA01D5" w:rsidP="00CA01D5">
      <w:pPr>
        <w:shd w:val="clear" w:color="auto" w:fill="FFFFFF"/>
        <w:jc w:val="center"/>
        <w:rPr>
          <w:b/>
          <w:bCs/>
          <w:color w:val="000000"/>
        </w:rPr>
      </w:pPr>
    </w:p>
    <w:p w:rsidR="00CA01D5" w:rsidRPr="00CC5A4D" w:rsidRDefault="00CA01D5" w:rsidP="00CA01D5">
      <w:pPr>
        <w:shd w:val="clear" w:color="auto" w:fill="FFFFFF"/>
        <w:jc w:val="both"/>
        <w:rPr>
          <w:color w:val="000000"/>
        </w:rPr>
      </w:pPr>
      <w:r w:rsidRPr="00CC5A4D">
        <w:rPr>
          <w:color w:val="000000"/>
        </w:rPr>
        <w:t>5.1. Документация комиссии выделяется в отдельное делопроизводство учреждения.</w:t>
      </w:r>
    </w:p>
    <w:p w:rsidR="00CA01D5" w:rsidRPr="00CC5A4D" w:rsidRDefault="00CA01D5" w:rsidP="00CA01D5">
      <w:pPr>
        <w:shd w:val="clear" w:color="auto" w:fill="FFFFFF"/>
        <w:jc w:val="both"/>
        <w:rPr>
          <w:color w:val="000000"/>
        </w:rPr>
      </w:pPr>
      <w:r w:rsidRPr="00CC5A4D">
        <w:rPr>
          <w:color w:val="000000"/>
        </w:rPr>
        <w:t>5.2. Заседания комиссии оформляются протоколом.</w:t>
      </w:r>
    </w:p>
    <w:p w:rsidR="00CA01D5" w:rsidRPr="00CC5A4D" w:rsidRDefault="00CA01D5" w:rsidP="00CA01D5">
      <w:pPr>
        <w:shd w:val="clear" w:color="auto" w:fill="FFFFFF"/>
        <w:jc w:val="both"/>
        <w:rPr>
          <w:color w:val="000000"/>
        </w:rPr>
      </w:pPr>
      <w:r w:rsidRPr="00CC5A4D">
        <w:rPr>
          <w:color w:val="000000"/>
        </w:rPr>
        <w:t xml:space="preserve">5.3. Протоколы заседаний комиссии хранятся в документах </w:t>
      </w:r>
      <w:r>
        <w:t xml:space="preserve">МБУ ДО «НДДТ» </w:t>
      </w:r>
      <w:r w:rsidRPr="00CC5A4D">
        <w:rPr>
          <w:color w:val="000000"/>
        </w:rPr>
        <w:t>в течение 3-х лет</w:t>
      </w:r>
    </w:p>
    <w:p w:rsidR="00CA01D5" w:rsidRDefault="00CA01D5" w:rsidP="00CA01D5">
      <w:pPr>
        <w:shd w:val="clear" w:color="auto" w:fill="FFFFFF"/>
        <w:jc w:val="both"/>
        <w:rPr>
          <w:color w:val="000000"/>
        </w:rPr>
      </w:pPr>
    </w:p>
    <w:p w:rsidR="00CB4036" w:rsidRDefault="00CB4036"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Default="00C20B15" w:rsidP="00CB4036">
      <w:pPr>
        <w:ind w:firstLine="709"/>
        <w:rPr>
          <w:b/>
          <w:sz w:val="28"/>
          <w:szCs w:val="28"/>
        </w:rPr>
      </w:pPr>
    </w:p>
    <w:p w:rsidR="00C20B15" w:rsidRPr="00FE453D" w:rsidRDefault="00C20B15" w:rsidP="00CB4036">
      <w:pPr>
        <w:ind w:firstLine="709"/>
        <w:rPr>
          <w:b/>
          <w:sz w:val="28"/>
          <w:szCs w:val="28"/>
        </w:rPr>
      </w:pPr>
    </w:p>
    <w:p w:rsidR="00D63C4A" w:rsidRPr="00145247" w:rsidRDefault="00D63C4A" w:rsidP="00D63C4A">
      <w:pPr>
        <w:widowControl w:val="0"/>
        <w:tabs>
          <w:tab w:val="left" w:pos="230"/>
          <w:tab w:val="left" w:pos="3676"/>
          <w:tab w:val="left" w:pos="4363"/>
          <w:tab w:val="left" w:pos="4934"/>
          <w:tab w:val="left" w:pos="5880"/>
          <w:tab w:val="left" w:leader="underscore" w:pos="6523"/>
        </w:tabs>
        <w:autoSpaceDE w:val="0"/>
        <w:autoSpaceDN w:val="0"/>
        <w:adjustRightInd w:val="0"/>
        <w:spacing w:line="355" w:lineRule="exact"/>
        <w:ind w:right="-49"/>
        <w:jc w:val="right"/>
        <w:rPr>
          <w:b/>
          <w:sz w:val="28"/>
          <w:szCs w:val="28"/>
        </w:rPr>
      </w:pPr>
      <w:r w:rsidRPr="00145247">
        <w:rPr>
          <w:b/>
          <w:sz w:val="28"/>
          <w:szCs w:val="28"/>
        </w:rPr>
        <w:lastRenderedPageBreak/>
        <w:t xml:space="preserve">Приложение № </w:t>
      </w:r>
      <w:r>
        <w:rPr>
          <w:b/>
          <w:sz w:val="28"/>
          <w:szCs w:val="28"/>
        </w:rPr>
        <w:t>5</w:t>
      </w:r>
    </w:p>
    <w:p w:rsidR="00D63C4A" w:rsidRPr="00145247" w:rsidRDefault="00D63C4A" w:rsidP="00D63C4A">
      <w:pPr>
        <w:widowControl w:val="0"/>
        <w:tabs>
          <w:tab w:val="left" w:pos="230"/>
          <w:tab w:val="left" w:pos="3676"/>
          <w:tab w:val="left" w:pos="4363"/>
          <w:tab w:val="left" w:pos="4934"/>
          <w:tab w:val="left" w:pos="5880"/>
          <w:tab w:val="left" w:leader="underscore" w:pos="6523"/>
        </w:tabs>
        <w:autoSpaceDE w:val="0"/>
        <w:autoSpaceDN w:val="0"/>
        <w:adjustRightInd w:val="0"/>
        <w:spacing w:line="355" w:lineRule="exact"/>
        <w:ind w:right="-49"/>
        <w:jc w:val="right"/>
        <w:rPr>
          <w:b/>
          <w:sz w:val="28"/>
          <w:szCs w:val="28"/>
        </w:rPr>
      </w:pPr>
    </w:p>
    <w:p w:rsidR="00D63C4A" w:rsidRPr="00145247" w:rsidRDefault="00D63C4A" w:rsidP="00D63C4A">
      <w:pPr>
        <w:widowControl w:val="0"/>
        <w:tabs>
          <w:tab w:val="left" w:pos="292"/>
          <w:tab w:val="right" w:pos="2284"/>
        </w:tabs>
        <w:autoSpaceDE w:val="0"/>
        <w:autoSpaceDN w:val="0"/>
        <w:adjustRightInd w:val="0"/>
        <w:spacing w:line="307" w:lineRule="exact"/>
        <w:ind w:right="-49"/>
        <w:jc w:val="center"/>
        <w:rPr>
          <w:b/>
          <w:bCs/>
          <w:sz w:val="28"/>
          <w:szCs w:val="28"/>
        </w:rPr>
      </w:pPr>
    </w:p>
    <w:p w:rsidR="00D63C4A" w:rsidRPr="00D63C4A" w:rsidRDefault="00D63C4A" w:rsidP="00D63C4A">
      <w:pPr>
        <w:widowControl w:val="0"/>
        <w:tabs>
          <w:tab w:val="left" w:pos="292"/>
          <w:tab w:val="right" w:pos="2284"/>
        </w:tabs>
        <w:autoSpaceDE w:val="0"/>
        <w:autoSpaceDN w:val="0"/>
        <w:adjustRightInd w:val="0"/>
        <w:spacing w:line="307" w:lineRule="exact"/>
        <w:ind w:right="-49"/>
        <w:jc w:val="center"/>
        <w:rPr>
          <w:b/>
          <w:bCs/>
          <w:sz w:val="28"/>
          <w:szCs w:val="28"/>
        </w:rPr>
      </w:pPr>
      <w:r w:rsidRPr="00D63C4A">
        <w:rPr>
          <w:b/>
          <w:bCs/>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w:t>
      </w:r>
    </w:p>
    <w:p w:rsidR="00D63C4A" w:rsidRPr="00D63C4A" w:rsidRDefault="00D63C4A" w:rsidP="00D63C4A">
      <w:pPr>
        <w:widowControl w:val="0"/>
        <w:tabs>
          <w:tab w:val="left" w:pos="292"/>
          <w:tab w:val="right" w:pos="2284"/>
        </w:tabs>
        <w:autoSpaceDE w:val="0"/>
        <w:autoSpaceDN w:val="0"/>
        <w:adjustRightInd w:val="0"/>
        <w:spacing w:line="307" w:lineRule="exact"/>
        <w:ind w:right="-49"/>
        <w:jc w:val="both"/>
        <w:rPr>
          <w:b/>
          <w:bCs/>
          <w:sz w:val="28"/>
          <w:szCs w:val="28"/>
        </w:rPr>
      </w:pPr>
    </w:p>
    <w:p w:rsidR="00D63C4A" w:rsidRPr="00D63C4A" w:rsidRDefault="00D63C4A" w:rsidP="00D63C4A">
      <w:pPr>
        <w:widowControl w:val="0"/>
        <w:tabs>
          <w:tab w:val="left" w:pos="292"/>
          <w:tab w:val="right" w:pos="2284"/>
        </w:tabs>
        <w:autoSpaceDE w:val="0"/>
        <w:autoSpaceDN w:val="0"/>
        <w:adjustRightInd w:val="0"/>
        <w:spacing w:line="307" w:lineRule="exact"/>
        <w:ind w:right="-49"/>
        <w:jc w:val="both"/>
        <w:rPr>
          <w:b/>
          <w:bCs/>
          <w:sz w:val="28"/>
          <w:szCs w:val="28"/>
        </w:rPr>
      </w:pPr>
    </w:p>
    <w:tbl>
      <w:tblPr>
        <w:tblStyle w:val="12"/>
        <w:tblW w:w="0" w:type="auto"/>
        <w:tblLook w:val="01E0"/>
      </w:tblPr>
      <w:tblGrid>
        <w:gridCol w:w="817"/>
        <w:gridCol w:w="2403"/>
        <w:gridCol w:w="4111"/>
        <w:gridCol w:w="2126"/>
      </w:tblGrid>
      <w:tr w:rsidR="00D63C4A" w:rsidRPr="00D63C4A" w:rsidTr="00FF34B0">
        <w:tc>
          <w:tcPr>
            <w:tcW w:w="817"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 п/п</w:t>
            </w:r>
          </w:p>
        </w:tc>
        <w:tc>
          <w:tcPr>
            <w:tcW w:w="2403"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Профессия или должность</w:t>
            </w:r>
          </w:p>
        </w:tc>
        <w:tc>
          <w:tcPr>
            <w:tcW w:w="4111"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Наименование средств индивидуальной защиты</w:t>
            </w:r>
          </w:p>
        </w:tc>
        <w:tc>
          <w:tcPr>
            <w:tcW w:w="2126"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Норма выдачи на год (количество единиц или комплектов)</w:t>
            </w:r>
          </w:p>
        </w:tc>
      </w:tr>
      <w:tr w:rsidR="00D63C4A" w:rsidRPr="00D63C4A" w:rsidTr="00FF34B0">
        <w:tc>
          <w:tcPr>
            <w:tcW w:w="817"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1.</w:t>
            </w:r>
          </w:p>
        </w:tc>
        <w:tc>
          <w:tcPr>
            <w:tcW w:w="2403"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Оператор котельной</w:t>
            </w:r>
          </w:p>
        </w:tc>
        <w:tc>
          <w:tcPr>
            <w:tcW w:w="4111"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При работе котельной на газе: комбинезон хлопчатобумажный</w:t>
            </w:r>
          </w:p>
        </w:tc>
        <w:tc>
          <w:tcPr>
            <w:tcW w:w="2126"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1</w:t>
            </w:r>
          </w:p>
        </w:tc>
      </w:tr>
      <w:tr w:rsidR="00D63C4A" w:rsidRPr="00D63C4A" w:rsidTr="00FF34B0">
        <w:trPr>
          <w:trHeight w:val="1860"/>
        </w:trPr>
        <w:tc>
          <w:tcPr>
            <w:tcW w:w="817"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2.</w:t>
            </w:r>
          </w:p>
        </w:tc>
        <w:tc>
          <w:tcPr>
            <w:tcW w:w="2403"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Уборщик производственных и служебных помещений</w:t>
            </w:r>
          </w:p>
        </w:tc>
        <w:tc>
          <w:tcPr>
            <w:tcW w:w="4111"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Халат хлопчатобумажный</w:t>
            </w: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Рукавицы комбинированные при мытье полов и мест общего пользования дополнительно:</w:t>
            </w: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Перчатки резиновые</w:t>
            </w:r>
          </w:p>
        </w:tc>
        <w:tc>
          <w:tcPr>
            <w:tcW w:w="2126"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1</w:t>
            </w: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8 пар</w:t>
            </w: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p>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8 пар</w:t>
            </w:r>
          </w:p>
        </w:tc>
      </w:tr>
      <w:tr w:rsidR="00D63C4A" w:rsidRPr="00D63C4A" w:rsidTr="00FF34B0">
        <w:trPr>
          <w:trHeight w:val="1860"/>
        </w:trPr>
        <w:tc>
          <w:tcPr>
            <w:tcW w:w="817"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3.</w:t>
            </w:r>
          </w:p>
        </w:tc>
        <w:tc>
          <w:tcPr>
            <w:tcW w:w="2403"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Специалист по обслуживанию зданий и сооружений</w:t>
            </w:r>
          </w:p>
        </w:tc>
        <w:tc>
          <w:tcPr>
            <w:tcW w:w="4111"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Перчатки х/б</w:t>
            </w:r>
          </w:p>
        </w:tc>
        <w:tc>
          <w:tcPr>
            <w:tcW w:w="2126" w:type="dxa"/>
          </w:tcPr>
          <w:p w:rsidR="00D63C4A" w:rsidRPr="00D63C4A" w:rsidRDefault="00D63C4A" w:rsidP="00FF34B0">
            <w:pPr>
              <w:widowControl w:val="0"/>
              <w:tabs>
                <w:tab w:val="left" w:pos="292"/>
                <w:tab w:val="right" w:pos="2284"/>
              </w:tabs>
              <w:autoSpaceDE w:val="0"/>
              <w:autoSpaceDN w:val="0"/>
              <w:adjustRightInd w:val="0"/>
              <w:spacing w:line="307" w:lineRule="exact"/>
              <w:ind w:right="-49"/>
              <w:jc w:val="both"/>
              <w:rPr>
                <w:rFonts w:ascii="Times New Roman" w:hAnsi="Times New Roman"/>
                <w:sz w:val="28"/>
                <w:szCs w:val="28"/>
              </w:rPr>
            </w:pPr>
            <w:r w:rsidRPr="00D63C4A">
              <w:rPr>
                <w:rFonts w:ascii="Times New Roman" w:hAnsi="Times New Roman"/>
                <w:sz w:val="28"/>
                <w:szCs w:val="28"/>
              </w:rPr>
              <w:t>4 пары</w:t>
            </w:r>
          </w:p>
        </w:tc>
      </w:tr>
    </w:tbl>
    <w:p w:rsidR="003F496B" w:rsidRDefault="003F496B" w:rsidP="003F496B">
      <w:pPr>
        <w:ind w:right="141"/>
        <w:rPr>
          <w:sz w:val="28"/>
          <w:szCs w:val="28"/>
        </w:rPr>
      </w:pPr>
    </w:p>
    <w:p w:rsidR="00D63C4A" w:rsidRDefault="00D63C4A"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Default="00C20B15" w:rsidP="003F496B">
      <w:pPr>
        <w:ind w:right="141"/>
        <w:rPr>
          <w:sz w:val="28"/>
          <w:szCs w:val="28"/>
        </w:rPr>
      </w:pPr>
    </w:p>
    <w:p w:rsidR="00C20B15" w:rsidRPr="00D63C4A" w:rsidRDefault="00C20B15" w:rsidP="003F496B">
      <w:pPr>
        <w:ind w:right="141"/>
        <w:rPr>
          <w:sz w:val="28"/>
          <w:szCs w:val="28"/>
        </w:rPr>
      </w:pPr>
    </w:p>
    <w:p w:rsidR="00D63C4A" w:rsidRPr="00AB62A9" w:rsidRDefault="00D63C4A" w:rsidP="00D63C4A">
      <w:pPr>
        <w:widowControl w:val="0"/>
        <w:shd w:val="clear" w:color="auto" w:fill="FFFFFF"/>
        <w:tabs>
          <w:tab w:val="left" w:pos="782"/>
        </w:tabs>
        <w:autoSpaceDE w:val="0"/>
        <w:autoSpaceDN w:val="0"/>
        <w:adjustRightInd w:val="0"/>
        <w:jc w:val="right"/>
        <w:rPr>
          <w:b/>
          <w:color w:val="000000"/>
          <w:sz w:val="28"/>
          <w:szCs w:val="28"/>
        </w:rPr>
      </w:pPr>
      <w:r w:rsidRPr="00AB62A9">
        <w:rPr>
          <w:b/>
          <w:color w:val="000000"/>
          <w:sz w:val="28"/>
          <w:szCs w:val="28"/>
        </w:rPr>
        <w:lastRenderedPageBreak/>
        <w:t>Приложение №</w:t>
      </w:r>
      <w:r>
        <w:rPr>
          <w:b/>
          <w:color w:val="000000"/>
          <w:sz w:val="28"/>
          <w:szCs w:val="28"/>
        </w:rPr>
        <w:t xml:space="preserve"> 6</w:t>
      </w:r>
    </w:p>
    <w:p w:rsidR="00D63C4A" w:rsidRPr="00AB62A9" w:rsidRDefault="00D63C4A" w:rsidP="00D63C4A">
      <w:pPr>
        <w:widowControl w:val="0"/>
        <w:shd w:val="clear" w:color="auto" w:fill="FFFFFF"/>
        <w:tabs>
          <w:tab w:val="left" w:pos="782"/>
        </w:tabs>
        <w:autoSpaceDE w:val="0"/>
        <w:autoSpaceDN w:val="0"/>
        <w:adjustRightInd w:val="0"/>
        <w:jc w:val="both"/>
        <w:rPr>
          <w:color w:val="000000"/>
          <w:sz w:val="28"/>
          <w:szCs w:val="28"/>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5F18C1" w:rsidRDefault="00D63C4A" w:rsidP="00D63C4A">
      <w:pPr>
        <w:widowControl w:val="0"/>
        <w:shd w:val="clear" w:color="auto" w:fill="FFFFFF"/>
        <w:tabs>
          <w:tab w:val="left" w:pos="782"/>
        </w:tabs>
        <w:autoSpaceDE w:val="0"/>
        <w:autoSpaceDN w:val="0"/>
        <w:adjustRightInd w:val="0"/>
        <w:jc w:val="center"/>
        <w:rPr>
          <w:b/>
        </w:rPr>
      </w:pPr>
      <w:r w:rsidRPr="005F18C1">
        <w:rPr>
          <w:b/>
        </w:rPr>
        <w:t xml:space="preserve">Положение об условиях оплаты труда Муниципального бюджетного учреждения дополнительного образования «Новокинерского Дома детского творчества» Арского муниципального  района </w:t>
      </w:r>
    </w:p>
    <w:p w:rsidR="00D63C4A" w:rsidRPr="00D63C4A" w:rsidRDefault="00D63C4A" w:rsidP="00D63C4A">
      <w:pPr>
        <w:widowControl w:val="0"/>
        <w:shd w:val="clear" w:color="auto" w:fill="FFFFFF"/>
        <w:tabs>
          <w:tab w:val="left" w:pos="782"/>
        </w:tabs>
        <w:autoSpaceDE w:val="0"/>
        <w:autoSpaceDN w:val="0"/>
        <w:adjustRightInd w:val="0"/>
        <w:jc w:val="center"/>
        <w:rPr>
          <w:b/>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Общие положения</w:t>
      </w:r>
    </w:p>
    <w:p w:rsidR="00EF2FBC" w:rsidRDefault="00D63C4A" w:rsidP="00EF2FBC">
      <w:pPr>
        <w:pStyle w:val="Default"/>
        <w:jc w:val="both"/>
        <w:rPr>
          <w:color w:val="auto"/>
        </w:rPr>
      </w:pPr>
      <w:r w:rsidRPr="00D63C4A">
        <w:t xml:space="preserve">1. Положение об оплате труда работников </w:t>
      </w:r>
      <w:r w:rsidRPr="00D63C4A">
        <w:rPr>
          <w:bCs/>
        </w:rPr>
        <w:t>Муниципального бюджетного учреждения дополнительного образования «Новокинерского Дома детского творчества»</w:t>
      </w:r>
      <w:r w:rsidRPr="00D63C4A">
        <w:rPr>
          <w:b/>
          <w:bCs/>
        </w:rPr>
        <w:t xml:space="preserve"> </w:t>
      </w:r>
      <w:r w:rsidRPr="00D63C4A">
        <w:t>(далее - МБУ ДО «НДДТ) разработано в соответствии</w:t>
      </w:r>
      <w:r w:rsidR="00EF2FBC">
        <w:t xml:space="preserve"> с </w:t>
      </w:r>
      <w:r w:rsidR="00EF2FBC" w:rsidRPr="001C5F41">
        <w:t>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00EF2FBC" w:rsidRPr="0013084D">
        <w:t xml:space="preserve"> </w:t>
      </w:r>
      <w:r w:rsidR="00EF2FBC" w:rsidRPr="001C5F41">
        <w:t>  Постановлени</w:t>
      </w:r>
      <w:r w:rsidR="00EF2FBC">
        <w:t xml:space="preserve">ем </w:t>
      </w:r>
      <w:r w:rsidR="00EF2FBC" w:rsidRPr="001C5F41">
        <w:t xml:space="preserve"> Кабинета Министров Республики Татарстан от 29.10.2014 N 791</w:t>
      </w:r>
      <w:r w:rsidR="00EF2FBC">
        <w:t>;</w:t>
      </w:r>
      <w:r w:rsidR="00EF2FBC" w:rsidRPr="001C5F41">
        <w:br/>
        <w:t>Постановлением</w:t>
      </w:r>
      <w:r w:rsidR="00EF2FBC">
        <w:t xml:space="preserve"> </w:t>
      </w:r>
      <w:r w:rsidR="00EF2FBC" w:rsidRPr="001C5F41">
        <w:t>Кабинета Министров Республики Татарстан от</w:t>
      </w:r>
      <w:r w:rsidR="00EF2FBC">
        <w:t xml:space="preserve"> 31.12.2013 </w:t>
      </w:r>
      <w:r w:rsidR="00EF2FBC" w:rsidRPr="001C5F41">
        <w:t>N 1105</w:t>
      </w:r>
      <w:r w:rsidR="00EF2FBC">
        <w:t>;</w:t>
      </w:r>
      <w:r w:rsidR="00EF2FBC" w:rsidRPr="001C5F41">
        <w:br/>
        <w:t xml:space="preserve">Постановлением Кабинета Министров Республики Татарстан </w:t>
      </w:r>
      <w:hyperlink r:id="rId23" w:history="1">
        <w:r w:rsidR="00EF2FBC" w:rsidRPr="000A56D1">
          <w:rPr>
            <w:color w:val="auto"/>
          </w:rPr>
          <w:t>от 30.01.2013 N 50</w:t>
        </w:r>
      </w:hyperlink>
      <w:r w:rsidR="00EF2FBC">
        <w:t>;</w:t>
      </w:r>
    </w:p>
    <w:p w:rsidR="00D63C4A" w:rsidRPr="00D63C4A" w:rsidRDefault="00EF2FBC" w:rsidP="00EF2FBC">
      <w:pPr>
        <w:jc w:val="both"/>
        <w:rPr>
          <w:color w:val="000000"/>
        </w:rPr>
      </w:pPr>
      <w:r w:rsidRPr="001C5F41">
        <w:t>Постановлени</w:t>
      </w:r>
      <w:r>
        <w:t>ем</w:t>
      </w:r>
      <w:r w:rsidRPr="001C5F41">
        <w:t xml:space="preserve"> Кабинета Министров Республики Татарстан от 26.08.2013 N 600</w:t>
      </w:r>
      <w:r>
        <w:t>;</w:t>
      </w:r>
    </w:p>
    <w:p w:rsidR="00D63C4A" w:rsidRPr="00D63C4A" w:rsidRDefault="00EF2FBC" w:rsidP="00D63C4A">
      <w:pPr>
        <w:widowControl w:val="0"/>
        <w:shd w:val="clear" w:color="auto" w:fill="FFFFFF"/>
        <w:tabs>
          <w:tab w:val="left" w:pos="782"/>
        </w:tabs>
        <w:autoSpaceDE w:val="0"/>
        <w:autoSpaceDN w:val="0"/>
        <w:adjustRightInd w:val="0"/>
        <w:jc w:val="both"/>
        <w:rPr>
          <w:color w:val="000000"/>
        </w:rPr>
      </w:pPr>
      <w:r>
        <w:rPr>
          <w:color w:val="000000"/>
        </w:rPr>
        <w:t>П</w:t>
      </w:r>
      <w:r w:rsidR="00D63C4A" w:rsidRPr="00D63C4A">
        <w:rPr>
          <w:color w:val="000000"/>
        </w:rPr>
        <w:t xml:space="preserve">риказ МО и Н РФ от </w:t>
      </w:r>
      <w:r w:rsidRPr="00EF2FBC">
        <w:rPr>
          <w:color w:val="000000"/>
        </w:rPr>
        <w:t xml:space="preserve">22 декабря 2014 г. N 1601 </w:t>
      </w:r>
      <w:r w:rsidR="00D63C4A" w:rsidRPr="00D63C4A">
        <w:rPr>
          <w:color w:val="000000"/>
        </w:rPr>
        <w:t>«О продолжительности рабочего времени (норме часов педагогической работы за ставку заработной платы) педагогических работников»</w:t>
      </w:r>
      <w:r>
        <w:rPr>
          <w:color w:val="000000"/>
        </w:rPr>
        <w:t>.</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при условии сохранения объема должностных обязанностей работников и выполнения ими работ той же квалификации.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5. Введение в учреждении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6. Системы оплаты труда в учреждение устанавливаются коллективным договорам,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Арский муниципальный район содержащими нормы трудового права, и настоящим Положением.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Порядок и условия оплаты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7.Данное положение вступает в действие и регулирует порядок и правила оплаты труда работников  учреждения образования  со дня принятия положения.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8. Положение определяет порядок:</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 формирования фонда оплаты труда работников ОУ за счет средств бюджета и </w:t>
      </w:r>
      <w:r w:rsidRPr="00D63C4A">
        <w:rPr>
          <w:color w:val="000000"/>
        </w:rPr>
        <w:lastRenderedPageBreak/>
        <w:t>внебюджетных средств от приносящей доход деятельности;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на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согласно Постанавления РТ, от фонда оплаты труда основного персонала по основному месту работы учреждения по должностным окладам (окладам, ставкам заработной платы).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установления базовых окладов работников, с учетом межразрядного коэффициента четырехразрядной тарифной сетки по оплате труда работников образования и размеров должностных окладов (ставок) по профессиональным квалификационным группам (ПКГ) и квалификационным уровням;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 компенсационного и стимулирующего характера.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 Основные условия оплаты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9.1. 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9.3. Системы оплаты труда работников учреждения устанавливаются с учетом: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-единого тарифно-квалификационного справочника работ и профессий рабочих;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-единого квалификационного справочника должностей руководителей, специалистов и служащих;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-государственных гарантий по оплате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-перечня видов выплат компенсационного характера в образовательных учреждениях;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-перечня видов выплат стимулирующего характера в образовательных учреждениях;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-настоящего Положения;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-рекомендаций Российской трехсторонней комиссии по регулированию социально-трудовых отношений;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-мнения представительного (профсоюзного) органа работников.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9.4.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w:t>
      </w:r>
      <w:r w:rsidR="00790DF6" w:rsidRPr="00790DF6">
        <w:rPr>
          <w:color w:val="000000"/>
        </w:rPr>
        <w:t>от 31 мая 2018 г. N 412</w:t>
      </w:r>
      <w:r w:rsidRPr="00D63C4A">
        <w:rPr>
          <w:color w:val="000000"/>
        </w:rPr>
        <w:t xml:space="preserve"> «Об условиях оплаты труда работников государственных учреждений Республики Татарстан» и в  последующих редакциях и изменениях.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9.5.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w:t>
      </w:r>
      <w:r w:rsidRPr="00D63C4A">
        <w:rPr>
          <w:color w:val="000000"/>
        </w:rPr>
        <w:lastRenderedPageBreak/>
        <w:t>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9.9.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 связи с тяжелыми заболеваниями работника или его детей, требующих значительных финансовых средств на лечение;</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потере имущества в результате пожара;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семье воспитывающих более 3-х детей.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Размер выплат зависит от суммы экономии. Выплачивается по приказу руководителя, по согласованию с профсоюзным комитетом.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10.Условия оплаты труда руководителя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Заработная плата руководителя учреждения состоит из должностного оклада, выплат компенсационного и стимулирующего характера.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Должностной оклад руководителя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Перечни должностей и профессий работников учреждений, которые относятся к основному персоналу по видам экономической деятельности «Образование», 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w:t>
      </w:r>
      <w:r w:rsidRPr="00D63C4A">
        <w:rPr>
          <w:color w:val="000000"/>
        </w:rPr>
        <w:lastRenderedPageBreak/>
        <w:t xml:space="preserve">утвержденных Правительством РФ (Приказ Министерства здравоохранения и социального развития РФ </w:t>
      </w:r>
      <w:r w:rsidR="00790DF6" w:rsidRPr="00790DF6">
        <w:rPr>
          <w:color w:val="000000"/>
        </w:rPr>
        <w:t xml:space="preserve">от 11.01.2011 N 1Н </w:t>
      </w:r>
      <w:r w:rsidRPr="00D63C4A">
        <w:rPr>
          <w:color w:val="000000"/>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 г. N 167н (зарегистрирован Министерством юстиции Российской Федерации 5 мая 2008 г., регистрационный N 11624) и приказами МОиН РТ.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руководителю и 50% заместителям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11.Стимулирующие выплаты.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11.2. Выплаты стимулирующего характера включают в себя: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интенсивность и высокие результаты работы;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стаж работы по профилю;</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квалификационную категорию;</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качество выполняемых работ;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-премиальные и иные поощрительные выплаты.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11.3. Выплаты за интенсивность и высокие результаты работы подразделяются на: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специфику образовательной программы (устанавливается согласно специфике образовательных программ и статуса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-выплаты за наличие почетных званий, государственных наград от 4-х до 10%.</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4</w:t>
      </w:r>
      <w:r w:rsidRPr="00D63C4A">
        <w:rPr>
          <w:color w:val="000000"/>
        </w:rPr>
        <w:t>. 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5</w:t>
      </w:r>
      <w:r w:rsidRPr="00D63C4A">
        <w:rPr>
          <w:color w:val="000000"/>
        </w:rPr>
        <w:t>. Установить одним из критериев оценки эффективности деятельности работников за выполнение социально значимой общественной работы (председателю первичной профсоюзной организации, уполномоченному по охране труда, ответственному за делопроизводство, за работу с пенсионным фондом, страхование сотрудников и т.д.Перечислить).</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6</w:t>
      </w:r>
      <w:r w:rsidRPr="00D63C4A">
        <w:rPr>
          <w:color w:val="000000"/>
        </w:rPr>
        <w:t>.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7</w:t>
      </w:r>
      <w:r w:rsidRPr="00D63C4A">
        <w:rPr>
          <w:color w:val="000000"/>
        </w:rPr>
        <w:t>. Критерии оценки эффективности деятельности работников учреждения разрабатываются на основании типовых критериев обсуждаются на заседании педагогического совета, утверждаются директором, по согласованию с профсоюзным комитетом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8</w:t>
      </w:r>
      <w:r w:rsidRPr="00D63C4A">
        <w:rPr>
          <w:color w:val="000000"/>
        </w:rPr>
        <w:t>. Значение критериев и условия осуществления выплат определяется ежегодно на основании задач, поставленных перед учреждением.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11.</w:t>
      </w:r>
      <w:r w:rsidR="005F18C1">
        <w:rPr>
          <w:color w:val="000000"/>
        </w:rPr>
        <w:t>9</w:t>
      </w:r>
      <w:r w:rsidRPr="00D63C4A">
        <w:rPr>
          <w:color w:val="000000"/>
        </w:rPr>
        <w:t>. Размер выплат за стаж работы по профилю и квалификационную категорию определяется постановлением КМ РТ.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lastRenderedPageBreak/>
        <w:t>12.Компенсационные выплаты.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12.1. К выплатам компенсационного характера в учреждениях относятся: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выплаты работникам, занятым на тяжелых работах, работах с вредными и (или) опасными либо иными особыми условиями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указами Президента Российской Федерации и Республики Татарстан.</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12.2. В учреждение устанавливаются следующие виды выплат компенсационного характера: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выплаты работникам, занятым на тяжелых работах, работах с вредными и (или) опасными и иными особыми условиями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12.4. Руководитель учреждения проводит аттестацию рабочих мест по условиям труда в порядке, установленном трудовым законодательством.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12.5.Выплаты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12.6.Выплаты компенсационного характера работникам, в других случаях выполнения работ в условиях, отклоняющихся от нормальных, устан</w:t>
      </w:r>
      <w:r w:rsidR="005F18C1">
        <w:rPr>
          <w:color w:val="000000"/>
        </w:rPr>
        <w:t xml:space="preserve">авливаются с учетом статей 149 </w:t>
      </w:r>
      <w:r w:rsidRPr="00D63C4A">
        <w:rPr>
          <w:color w:val="000000"/>
        </w:rPr>
        <w:t>Трудового кодекса Российской Федерации.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12.7.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13.Премиальные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Премиальные и иные поощрительные выплаты устанавливаются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единовременно или ежеквартально.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Размеры и порядок условия премирования устанавливается Положением учреждения образования, протоколом комиссии и утверждается приказом руководителя по согласованию с органом первичной профсоюзной организации.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D63C4A" w:rsidRPr="00C20B15" w:rsidRDefault="00D63C4A" w:rsidP="00C20B15">
      <w:pPr>
        <w:widowControl w:val="0"/>
        <w:shd w:val="clear" w:color="auto" w:fill="FFFFFF"/>
        <w:tabs>
          <w:tab w:val="left" w:pos="782"/>
        </w:tabs>
        <w:autoSpaceDE w:val="0"/>
        <w:autoSpaceDN w:val="0"/>
        <w:adjustRightInd w:val="0"/>
        <w:jc w:val="both"/>
        <w:rPr>
          <w:color w:val="000000"/>
        </w:rPr>
      </w:pPr>
      <w:r w:rsidRPr="00D63C4A">
        <w:rPr>
          <w:color w:val="000000"/>
        </w:rPr>
        <w:t xml:space="preserve">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w:t>
      </w:r>
      <w:r w:rsidR="00C20B15">
        <w:rPr>
          <w:color w:val="000000"/>
        </w:rPr>
        <w:t>и выплат стимулирующего характ</w:t>
      </w:r>
    </w:p>
    <w:p w:rsidR="00D63C4A" w:rsidRDefault="00D63C4A" w:rsidP="00D63C4A">
      <w:pPr>
        <w:widowControl w:val="0"/>
        <w:shd w:val="clear" w:color="auto" w:fill="FFFFFF"/>
        <w:tabs>
          <w:tab w:val="left" w:pos="782"/>
        </w:tabs>
        <w:autoSpaceDE w:val="0"/>
        <w:autoSpaceDN w:val="0"/>
        <w:adjustRightInd w:val="0"/>
        <w:jc w:val="right"/>
        <w:rPr>
          <w:b/>
          <w:color w:val="000000"/>
          <w:sz w:val="28"/>
          <w:szCs w:val="28"/>
        </w:rPr>
      </w:pPr>
    </w:p>
    <w:p w:rsidR="00D63C4A" w:rsidRPr="00103AF1" w:rsidRDefault="00D63C4A" w:rsidP="00D63C4A">
      <w:pPr>
        <w:widowControl w:val="0"/>
        <w:shd w:val="clear" w:color="auto" w:fill="FFFFFF"/>
        <w:tabs>
          <w:tab w:val="left" w:pos="782"/>
        </w:tabs>
        <w:autoSpaceDE w:val="0"/>
        <w:autoSpaceDN w:val="0"/>
        <w:adjustRightInd w:val="0"/>
        <w:jc w:val="right"/>
        <w:rPr>
          <w:color w:val="000000"/>
          <w:sz w:val="28"/>
          <w:szCs w:val="28"/>
        </w:rPr>
      </w:pPr>
      <w:r w:rsidRPr="00103AF1">
        <w:rPr>
          <w:b/>
          <w:color w:val="000000"/>
          <w:sz w:val="28"/>
          <w:szCs w:val="28"/>
        </w:rPr>
        <w:t>Приложение №</w:t>
      </w:r>
      <w:r>
        <w:rPr>
          <w:b/>
          <w:color w:val="000000"/>
          <w:sz w:val="28"/>
          <w:szCs w:val="28"/>
        </w:rPr>
        <w:t xml:space="preserve"> 7</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center"/>
        <w:rPr>
          <w:b/>
          <w:color w:val="000000"/>
        </w:rPr>
      </w:pPr>
      <w:r w:rsidRPr="00D63C4A">
        <w:rPr>
          <w:b/>
          <w:color w:val="000000"/>
        </w:rPr>
        <w:t>Положение о порядке распределения стимулирующих выплат за качество работы Муниципального бюджетного учреждения дополнительного образования «Новокинерского Дома детского творчества» Арского муниципального  района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ab/>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1.Общие положения.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с  изменениями в последующих редакциях</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Стимулирующие выплаты определяются работникам педагогического, учебно-вспомогательного и административно-управленческого персонала.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2.Порядок установления размера стимулирующих выплат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 целях принятия объективного решения о выплатах стимулирующего характера создается  комиссия.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В состав комиссии в обязательном порядке входят представители администрации, методических объединений и председатель профкома.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общественной жизни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С момента ознакомления с  оценочным листом в течение 2 дней работник вправе подать, а </w:t>
      </w:r>
      <w:r w:rsidRPr="00D63C4A">
        <w:rPr>
          <w:color w:val="000000"/>
        </w:rPr>
        <w:lastRenderedPageBreak/>
        <w:t>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 истечении 3 дней решение комиссии об утверждении оценочного листа вступает в силу. Решение комиссии оформляется протоколом.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Руководитель образовательного учреждения, на основании протокола комиссии в 2-х дневный срок, издает приказ об утверждении размеров стимулирующих выплат.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Протоколы комиссии хранятся у руководителя образовательного учреждения в течение двух лет.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3.Определяются следующие  отчетные периоды: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 Квартал (январь, февраль, март), – итоги третьей четверти;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-2  Квартал  (апрель, май, июнь)– итоги четвертой четверти и итоги учебного года;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-3 Квартал   (июль, август, сентябрь)– летный отдых и итоги отчетов;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-4 Квартал (октябрь, ноябрь, декабрь)– итоги первой и второй четверти.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4.Устанавливается следующий регламент: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Работники основного персонала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образовательной организации или руководителем профильного методоъединения, в комиссию до 10 числа отчетного месяца;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Комиссия рассматривает представленные материалы с 10 по 12 число отчетного месяца;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13-14 числа отчетного месяца педагог имеет право обратиться в комиссию с апелляцией.</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17  числа отчетного месяца приказ руководителя образовательной организации передается в бухгалтерию для начисления стимулирующих выплат.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5.Критерии и показатели для распределения стимулирующих выплат</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Критерии оценки эффективности деятельности работников учреждения разрабатываются на основании  примерных критериев и обсуждаются на заседании педагогического совета, утверждаются директором, по согласованию с профсоюзным комитетом учреждения.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Значение критериев оценки и условий осуществления выплат определяется ежегодно на основании задач, поставленных перед учреждением.</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6.Количество максимальных баллов работников основного персонала не должно превышать: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–педагог дополнительного образования – 50 баллов;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методист  – 55 баллов;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7.Критерии за выполнение социально-значимой общественной работы:</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 xml:space="preserve">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w:t>
      </w:r>
      <w:r w:rsidRPr="00D63C4A">
        <w:rPr>
          <w:color w:val="000000"/>
        </w:rPr>
        <w:lastRenderedPageBreak/>
        <w:t>основного персонала.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Критерии за выполнение социально-значимой  работы работниками основного персонала: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Председатель первичной профсоюзной организации – до 6 баллов;</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8. Критерии  оценки эффективности деятельности  работников основного персонала для выплаты за качество выполняемых работ стимулирующего характера</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(Критерии  оценки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смотрите в Приказе  МОиН РТ от 25.06.2013 №2441/13 приложения для различных типов и видов образовательных учреждений скопируйте с сайта МОиН РТ,или сделайте ссылку, необязательно в положение были критерии оценки эффективности деятельности )</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9.Заключение.</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Настоящее положение распространяется на всех работников образовательного учреждения и действует до принятия нового.</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Стимулирующие выплаты педагогическим работникам выплачиваются ежемесячно.</w:t>
      </w:r>
    </w:p>
    <w:p w:rsidR="00D63C4A" w:rsidRPr="00D63C4A" w:rsidRDefault="00D63C4A" w:rsidP="00D63C4A">
      <w:pPr>
        <w:widowControl w:val="0"/>
        <w:shd w:val="clear" w:color="auto" w:fill="FFFFFF"/>
        <w:tabs>
          <w:tab w:val="left" w:pos="782"/>
        </w:tabs>
        <w:autoSpaceDE w:val="0"/>
        <w:autoSpaceDN w:val="0"/>
        <w:adjustRightInd w:val="0"/>
        <w:jc w:val="both"/>
        <w:rPr>
          <w:color w:val="000000"/>
        </w:rPr>
      </w:pPr>
      <w:r w:rsidRPr="00D63C4A">
        <w:rPr>
          <w:color w:val="000000"/>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D63C4A" w:rsidRPr="004E692C" w:rsidRDefault="00D63C4A" w:rsidP="00D63C4A">
      <w:pPr>
        <w:widowControl w:val="0"/>
        <w:shd w:val="clear" w:color="auto" w:fill="FFFFFF"/>
        <w:tabs>
          <w:tab w:val="left" w:pos="782"/>
        </w:tabs>
        <w:autoSpaceDE w:val="0"/>
        <w:autoSpaceDN w:val="0"/>
        <w:adjustRightInd w:val="0"/>
        <w:jc w:val="both"/>
        <w:rPr>
          <w:color w:val="000000"/>
          <w:sz w:val="29"/>
          <w:szCs w:val="29"/>
        </w:rPr>
      </w:pPr>
    </w:p>
    <w:p w:rsidR="00D63C4A" w:rsidRDefault="00D63C4A"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C20B15" w:rsidRDefault="00C20B15" w:rsidP="00D63C4A">
      <w:pPr>
        <w:widowControl w:val="0"/>
        <w:shd w:val="clear" w:color="auto" w:fill="FFFFFF"/>
        <w:tabs>
          <w:tab w:val="left" w:pos="782"/>
        </w:tabs>
        <w:autoSpaceDE w:val="0"/>
        <w:autoSpaceDN w:val="0"/>
        <w:adjustRightInd w:val="0"/>
        <w:jc w:val="both"/>
        <w:rPr>
          <w:color w:val="000000"/>
          <w:sz w:val="29"/>
          <w:szCs w:val="29"/>
        </w:rPr>
      </w:pPr>
    </w:p>
    <w:p w:rsidR="005F18C1" w:rsidRPr="00C20B15" w:rsidRDefault="005F18C1" w:rsidP="00C20B15">
      <w:pPr>
        <w:widowControl w:val="0"/>
        <w:autoSpaceDE w:val="0"/>
        <w:autoSpaceDN w:val="0"/>
        <w:adjustRightInd w:val="0"/>
        <w:jc w:val="right"/>
        <w:rPr>
          <w:b/>
          <w:sz w:val="28"/>
          <w:szCs w:val="28"/>
        </w:rPr>
      </w:pPr>
      <w:r w:rsidRPr="004A02BC">
        <w:rPr>
          <w:b/>
          <w:sz w:val="28"/>
          <w:szCs w:val="28"/>
        </w:rPr>
        <w:t>Приложение №</w:t>
      </w:r>
      <w:r>
        <w:rPr>
          <w:b/>
          <w:sz w:val="28"/>
          <w:szCs w:val="28"/>
        </w:rPr>
        <w:t>8</w:t>
      </w:r>
    </w:p>
    <w:p w:rsidR="005F18C1" w:rsidRPr="004A02BC" w:rsidRDefault="005F18C1" w:rsidP="005F18C1">
      <w:pPr>
        <w:widowControl w:val="0"/>
        <w:autoSpaceDE w:val="0"/>
        <w:autoSpaceDN w:val="0"/>
        <w:adjustRightInd w:val="0"/>
        <w:jc w:val="center"/>
        <w:outlineLvl w:val="0"/>
        <w:rPr>
          <w:b/>
          <w:kern w:val="36"/>
          <w:sz w:val="28"/>
          <w:szCs w:val="28"/>
        </w:rPr>
      </w:pPr>
    </w:p>
    <w:p w:rsidR="005F18C1" w:rsidRPr="00914DB1" w:rsidRDefault="005F18C1" w:rsidP="005F18C1">
      <w:pPr>
        <w:widowControl w:val="0"/>
        <w:autoSpaceDE w:val="0"/>
        <w:autoSpaceDN w:val="0"/>
        <w:adjustRightInd w:val="0"/>
        <w:jc w:val="center"/>
        <w:outlineLvl w:val="0"/>
        <w:rPr>
          <w:b/>
          <w:kern w:val="36"/>
        </w:rPr>
      </w:pPr>
      <w:r w:rsidRPr="00914DB1">
        <w:rPr>
          <w:b/>
          <w:kern w:val="36"/>
        </w:rPr>
        <w:t xml:space="preserve">Соглашение  по охране труда </w:t>
      </w:r>
    </w:p>
    <w:p w:rsidR="005F18C1" w:rsidRPr="00914DB1" w:rsidRDefault="005F18C1" w:rsidP="005F18C1">
      <w:pPr>
        <w:widowControl w:val="0"/>
        <w:autoSpaceDE w:val="0"/>
        <w:autoSpaceDN w:val="0"/>
        <w:adjustRightInd w:val="0"/>
        <w:ind w:firstLine="150"/>
        <w:jc w:val="center"/>
        <w:rPr>
          <w:b/>
        </w:rPr>
      </w:pPr>
      <w:r w:rsidRPr="00914DB1">
        <w:rPr>
          <w:b/>
        </w:rPr>
        <w:t>по МБУ ДО «НДДТ» Арского муниципального района</w:t>
      </w:r>
    </w:p>
    <w:p w:rsidR="005F18C1" w:rsidRPr="005F18C1" w:rsidRDefault="005F18C1" w:rsidP="005F18C1">
      <w:pPr>
        <w:widowControl w:val="0"/>
        <w:autoSpaceDE w:val="0"/>
        <w:autoSpaceDN w:val="0"/>
        <w:adjustRightInd w:val="0"/>
        <w:ind w:firstLine="150"/>
        <w:jc w:val="both"/>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0"/>
        <w:gridCol w:w="1276"/>
        <w:gridCol w:w="850"/>
        <w:gridCol w:w="567"/>
        <w:gridCol w:w="567"/>
        <w:gridCol w:w="142"/>
        <w:gridCol w:w="851"/>
        <w:gridCol w:w="850"/>
        <w:gridCol w:w="1134"/>
        <w:gridCol w:w="709"/>
        <w:gridCol w:w="992"/>
        <w:gridCol w:w="816"/>
      </w:tblGrid>
      <w:tr w:rsidR="005F18C1" w:rsidRPr="005F18C1" w:rsidTr="00396277">
        <w:trPr>
          <w:trHeight w:val="795"/>
        </w:trPr>
        <w:tc>
          <w:tcPr>
            <w:tcW w:w="460" w:type="dxa"/>
            <w:vMerge w:val="restart"/>
          </w:tcPr>
          <w:p w:rsidR="005F18C1" w:rsidRPr="005F18C1" w:rsidRDefault="005F18C1" w:rsidP="00396277">
            <w:pPr>
              <w:widowControl w:val="0"/>
              <w:autoSpaceDE w:val="0"/>
              <w:autoSpaceDN w:val="0"/>
              <w:adjustRightInd w:val="0"/>
            </w:pPr>
            <w:r w:rsidRPr="005F18C1">
              <w:t>№</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1276" w:type="dxa"/>
            <w:vMerge w:val="restart"/>
          </w:tcPr>
          <w:p w:rsidR="005F18C1" w:rsidRPr="005F18C1" w:rsidRDefault="005F18C1" w:rsidP="00396277">
            <w:pPr>
              <w:spacing w:after="200" w:line="276" w:lineRule="auto"/>
              <w:jc w:val="center"/>
            </w:pPr>
            <w:r w:rsidRPr="005F18C1">
              <w:t>Содержание мероприятий</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850" w:type="dxa"/>
            <w:vMerge w:val="restart"/>
          </w:tcPr>
          <w:p w:rsidR="005F18C1" w:rsidRPr="005F18C1" w:rsidRDefault="005F18C1" w:rsidP="00396277">
            <w:pPr>
              <w:spacing w:after="200" w:line="276" w:lineRule="auto"/>
              <w:jc w:val="center"/>
            </w:pPr>
            <w:r w:rsidRPr="005F18C1">
              <w:t>Единица учета</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567" w:type="dxa"/>
            <w:vMerge w:val="restart"/>
          </w:tcPr>
          <w:p w:rsidR="005F18C1" w:rsidRPr="005F18C1" w:rsidRDefault="005F18C1" w:rsidP="00396277">
            <w:pPr>
              <w:spacing w:after="200" w:line="276" w:lineRule="auto"/>
            </w:pPr>
            <w:r w:rsidRPr="005F18C1">
              <w:t>Количество</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709" w:type="dxa"/>
            <w:gridSpan w:val="2"/>
            <w:vMerge w:val="restart"/>
          </w:tcPr>
          <w:p w:rsidR="005F18C1" w:rsidRPr="005F18C1" w:rsidRDefault="005F18C1" w:rsidP="00396277">
            <w:pPr>
              <w:spacing w:after="200" w:line="276" w:lineRule="auto"/>
            </w:pPr>
            <w:r w:rsidRPr="005F18C1">
              <w:t>Стоимость работ в тыс. руб.</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851" w:type="dxa"/>
            <w:vMerge w:val="restart"/>
          </w:tcPr>
          <w:p w:rsidR="005F18C1" w:rsidRPr="005F18C1" w:rsidRDefault="005F18C1" w:rsidP="00396277">
            <w:pPr>
              <w:spacing w:after="200" w:line="276" w:lineRule="auto"/>
            </w:pPr>
            <w:r w:rsidRPr="005F18C1">
              <w:t>Срок выполнения мероприятий</w:t>
            </w:r>
          </w:p>
          <w:p w:rsidR="005F18C1" w:rsidRPr="005F18C1" w:rsidRDefault="005F18C1" w:rsidP="00396277">
            <w:pPr>
              <w:spacing w:after="200" w:line="276" w:lineRule="auto"/>
            </w:pP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850" w:type="dxa"/>
            <w:vMerge w:val="restart"/>
          </w:tcPr>
          <w:p w:rsidR="005F18C1" w:rsidRPr="005F18C1" w:rsidRDefault="005F18C1" w:rsidP="00396277">
            <w:pPr>
              <w:spacing w:after="200" w:line="276" w:lineRule="auto"/>
            </w:pPr>
            <w:r w:rsidRPr="005F18C1">
              <w:t xml:space="preserve">Ответственные за выполнение мероприятий </w:t>
            </w:r>
          </w:p>
          <w:p w:rsidR="005F18C1" w:rsidRPr="005F18C1" w:rsidRDefault="005F18C1" w:rsidP="00396277">
            <w:pPr>
              <w:spacing w:after="200" w:line="276" w:lineRule="auto"/>
            </w:pPr>
          </w:p>
          <w:p w:rsidR="005F18C1" w:rsidRPr="005F18C1" w:rsidRDefault="005F18C1" w:rsidP="00396277">
            <w:pPr>
              <w:widowControl w:val="0"/>
              <w:autoSpaceDE w:val="0"/>
              <w:autoSpaceDN w:val="0"/>
              <w:adjustRightInd w:val="0"/>
            </w:pPr>
          </w:p>
        </w:tc>
        <w:tc>
          <w:tcPr>
            <w:tcW w:w="3651" w:type="dxa"/>
            <w:gridSpan w:val="4"/>
          </w:tcPr>
          <w:p w:rsidR="005F18C1" w:rsidRPr="005F18C1" w:rsidRDefault="005F18C1" w:rsidP="00396277">
            <w:pPr>
              <w:spacing w:after="200" w:line="276" w:lineRule="auto"/>
              <w:jc w:val="center"/>
            </w:pPr>
            <w:r w:rsidRPr="005F18C1">
              <w:t>Ожидаемая социальная эффективность</w:t>
            </w:r>
          </w:p>
          <w:p w:rsidR="005F18C1" w:rsidRPr="005F18C1" w:rsidRDefault="005F18C1" w:rsidP="00396277">
            <w:pPr>
              <w:widowControl w:val="0"/>
              <w:autoSpaceDE w:val="0"/>
              <w:autoSpaceDN w:val="0"/>
              <w:adjustRightInd w:val="0"/>
            </w:pPr>
          </w:p>
        </w:tc>
      </w:tr>
      <w:tr w:rsidR="005F18C1" w:rsidRPr="005F18C1" w:rsidTr="00396277">
        <w:trPr>
          <w:trHeight w:val="2318"/>
        </w:trPr>
        <w:tc>
          <w:tcPr>
            <w:tcW w:w="460" w:type="dxa"/>
            <w:vMerge/>
          </w:tcPr>
          <w:p w:rsidR="005F18C1" w:rsidRPr="005F18C1" w:rsidRDefault="005F18C1" w:rsidP="00396277">
            <w:pPr>
              <w:widowControl w:val="0"/>
              <w:autoSpaceDE w:val="0"/>
              <w:autoSpaceDN w:val="0"/>
              <w:adjustRightInd w:val="0"/>
            </w:pPr>
          </w:p>
        </w:tc>
        <w:tc>
          <w:tcPr>
            <w:tcW w:w="1276" w:type="dxa"/>
            <w:vMerge/>
          </w:tcPr>
          <w:p w:rsidR="005F18C1" w:rsidRPr="005F18C1" w:rsidRDefault="005F18C1" w:rsidP="00396277">
            <w:pPr>
              <w:spacing w:after="200" w:line="276" w:lineRule="auto"/>
            </w:pPr>
          </w:p>
        </w:tc>
        <w:tc>
          <w:tcPr>
            <w:tcW w:w="850" w:type="dxa"/>
            <w:vMerge/>
          </w:tcPr>
          <w:p w:rsidR="005F18C1" w:rsidRPr="005F18C1" w:rsidRDefault="005F18C1" w:rsidP="00396277">
            <w:pPr>
              <w:spacing w:after="200" w:line="276" w:lineRule="auto"/>
            </w:pPr>
          </w:p>
        </w:tc>
        <w:tc>
          <w:tcPr>
            <w:tcW w:w="567" w:type="dxa"/>
            <w:vMerge/>
          </w:tcPr>
          <w:p w:rsidR="005F18C1" w:rsidRPr="005F18C1" w:rsidRDefault="005F18C1" w:rsidP="00396277">
            <w:pPr>
              <w:spacing w:after="200" w:line="276" w:lineRule="auto"/>
            </w:pPr>
          </w:p>
        </w:tc>
        <w:tc>
          <w:tcPr>
            <w:tcW w:w="709" w:type="dxa"/>
            <w:gridSpan w:val="2"/>
            <w:vMerge/>
          </w:tcPr>
          <w:p w:rsidR="005F18C1" w:rsidRPr="005F18C1" w:rsidRDefault="005F18C1" w:rsidP="00396277">
            <w:pPr>
              <w:spacing w:after="200" w:line="276" w:lineRule="auto"/>
            </w:pPr>
          </w:p>
        </w:tc>
        <w:tc>
          <w:tcPr>
            <w:tcW w:w="851" w:type="dxa"/>
            <w:vMerge/>
          </w:tcPr>
          <w:p w:rsidR="005F18C1" w:rsidRPr="005F18C1" w:rsidRDefault="005F18C1" w:rsidP="00396277">
            <w:pPr>
              <w:spacing w:after="200" w:line="276" w:lineRule="auto"/>
            </w:pPr>
          </w:p>
        </w:tc>
        <w:tc>
          <w:tcPr>
            <w:tcW w:w="850" w:type="dxa"/>
            <w:vMerge/>
          </w:tcPr>
          <w:p w:rsidR="005F18C1" w:rsidRPr="005F18C1" w:rsidRDefault="005F18C1" w:rsidP="00396277">
            <w:pPr>
              <w:spacing w:after="200" w:line="276" w:lineRule="auto"/>
            </w:pPr>
          </w:p>
        </w:tc>
        <w:tc>
          <w:tcPr>
            <w:tcW w:w="1843" w:type="dxa"/>
            <w:gridSpan w:val="2"/>
          </w:tcPr>
          <w:p w:rsidR="005F18C1" w:rsidRPr="005F18C1" w:rsidRDefault="005F18C1" w:rsidP="00396277">
            <w:pPr>
              <w:spacing w:after="200" w:line="276" w:lineRule="auto"/>
            </w:pPr>
            <w:r w:rsidRPr="005F18C1">
              <w:t>Количество работников, которым улучшаются условия труда</w:t>
            </w:r>
          </w:p>
          <w:p w:rsidR="005F18C1" w:rsidRPr="005F18C1" w:rsidRDefault="005F18C1" w:rsidP="00396277">
            <w:pPr>
              <w:widowControl w:val="0"/>
              <w:autoSpaceDE w:val="0"/>
              <w:autoSpaceDN w:val="0"/>
              <w:adjustRightInd w:val="0"/>
            </w:pPr>
          </w:p>
        </w:tc>
        <w:tc>
          <w:tcPr>
            <w:tcW w:w="1808" w:type="dxa"/>
            <w:gridSpan w:val="2"/>
          </w:tcPr>
          <w:p w:rsidR="005F18C1" w:rsidRPr="005F18C1" w:rsidRDefault="005F18C1" w:rsidP="00396277">
            <w:pPr>
              <w:spacing w:after="200" w:line="276" w:lineRule="auto"/>
            </w:pPr>
            <w:r w:rsidRPr="005F18C1">
              <w:t>Количество работников, высвобождаемых с тяжелых работ</w:t>
            </w:r>
          </w:p>
        </w:tc>
      </w:tr>
      <w:tr w:rsidR="005F18C1" w:rsidRPr="005F18C1" w:rsidTr="00396277">
        <w:trPr>
          <w:trHeight w:val="1447"/>
        </w:trPr>
        <w:tc>
          <w:tcPr>
            <w:tcW w:w="460" w:type="dxa"/>
            <w:vMerge/>
          </w:tcPr>
          <w:p w:rsidR="005F18C1" w:rsidRPr="005F18C1" w:rsidRDefault="005F18C1" w:rsidP="00396277">
            <w:pPr>
              <w:widowControl w:val="0"/>
              <w:autoSpaceDE w:val="0"/>
              <w:autoSpaceDN w:val="0"/>
              <w:adjustRightInd w:val="0"/>
            </w:pPr>
          </w:p>
        </w:tc>
        <w:tc>
          <w:tcPr>
            <w:tcW w:w="1276" w:type="dxa"/>
            <w:vMerge/>
          </w:tcPr>
          <w:p w:rsidR="005F18C1" w:rsidRPr="005F18C1" w:rsidRDefault="005F18C1" w:rsidP="00396277">
            <w:pPr>
              <w:spacing w:after="200" w:line="276" w:lineRule="auto"/>
            </w:pPr>
          </w:p>
        </w:tc>
        <w:tc>
          <w:tcPr>
            <w:tcW w:w="850" w:type="dxa"/>
            <w:vMerge/>
          </w:tcPr>
          <w:p w:rsidR="005F18C1" w:rsidRPr="005F18C1" w:rsidRDefault="005F18C1" w:rsidP="00396277">
            <w:pPr>
              <w:spacing w:after="200" w:line="276" w:lineRule="auto"/>
            </w:pPr>
          </w:p>
        </w:tc>
        <w:tc>
          <w:tcPr>
            <w:tcW w:w="567" w:type="dxa"/>
            <w:vMerge/>
          </w:tcPr>
          <w:p w:rsidR="005F18C1" w:rsidRPr="005F18C1" w:rsidRDefault="005F18C1" w:rsidP="00396277">
            <w:pPr>
              <w:spacing w:after="200" w:line="276" w:lineRule="auto"/>
            </w:pPr>
          </w:p>
        </w:tc>
        <w:tc>
          <w:tcPr>
            <w:tcW w:w="709" w:type="dxa"/>
            <w:gridSpan w:val="2"/>
            <w:vMerge/>
          </w:tcPr>
          <w:p w:rsidR="005F18C1" w:rsidRPr="005F18C1" w:rsidRDefault="005F18C1" w:rsidP="00396277">
            <w:pPr>
              <w:spacing w:after="200" w:line="276" w:lineRule="auto"/>
            </w:pPr>
          </w:p>
        </w:tc>
        <w:tc>
          <w:tcPr>
            <w:tcW w:w="851" w:type="dxa"/>
            <w:vMerge/>
          </w:tcPr>
          <w:p w:rsidR="005F18C1" w:rsidRPr="005F18C1" w:rsidRDefault="005F18C1" w:rsidP="00396277">
            <w:pPr>
              <w:spacing w:after="200" w:line="276" w:lineRule="auto"/>
            </w:pPr>
          </w:p>
        </w:tc>
        <w:tc>
          <w:tcPr>
            <w:tcW w:w="850" w:type="dxa"/>
            <w:vMerge/>
          </w:tcPr>
          <w:p w:rsidR="005F18C1" w:rsidRPr="005F18C1" w:rsidRDefault="005F18C1" w:rsidP="00396277">
            <w:pPr>
              <w:spacing w:after="200" w:line="276" w:lineRule="auto"/>
            </w:pPr>
          </w:p>
        </w:tc>
        <w:tc>
          <w:tcPr>
            <w:tcW w:w="1134" w:type="dxa"/>
          </w:tcPr>
          <w:p w:rsidR="005F18C1" w:rsidRPr="005F18C1" w:rsidRDefault="005F18C1" w:rsidP="00396277">
            <w:pPr>
              <w:spacing w:after="200" w:line="276" w:lineRule="auto"/>
            </w:pPr>
            <w:r w:rsidRPr="005F18C1">
              <w:t xml:space="preserve">Всего </w:t>
            </w:r>
          </w:p>
          <w:p w:rsidR="005F18C1" w:rsidRPr="005F18C1" w:rsidRDefault="005F18C1" w:rsidP="00396277">
            <w:pPr>
              <w:widowControl w:val="0"/>
              <w:autoSpaceDE w:val="0"/>
              <w:autoSpaceDN w:val="0"/>
              <w:adjustRightInd w:val="0"/>
            </w:pPr>
          </w:p>
        </w:tc>
        <w:tc>
          <w:tcPr>
            <w:tcW w:w="709" w:type="dxa"/>
          </w:tcPr>
          <w:p w:rsidR="005F18C1" w:rsidRPr="005F18C1" w:rsidRDefault="005F18C1" w:rsidP="00396277">
            <w:pPr>
              <w:spacing w:after="200" w:line="276" w:lineRule="auto"/>
            </w:pPr>
            <w:r w:rsidRPr="005F18C1">
              <w:t>В т.ч. женщин</w:t>
            </w:r>
          </w:p>
        </w:tc>
        <w:tc>
          <w:tcPr>
            <w:tcW w:w="992" w:type="dxa"/>
          </w:tcPr>
          <w:p w:rsidR="005F18C1" w:rsidRPr="005F18C1" w:rsidRDefault="005F18C1" w:rsidP="00396277">
            <w:pPr>
              <w:spacing w:after="200" w:line="276" w:lineRule="auto"/>
            </w:pPr>
            <w:r w:rsidRPr="005F18C1">
              <w:t>Всего</w:t>
            </w:r>
          </w:p>
          <w:p w:rsidR="005F18C1" w:rsidRPr="005F18C1" w:rsidRDefault="005F18C1" w:rsidP="00396277">
            <w:pPr>
              <w:widowControl w:val="0"/>
              <w:autoSpaceDE w:val="0"/>
              <w:autoSpaceDN w:val="0"/>
              <w:adjustRightInd w:val="0"/>
            </w:pPr>
          </w:p>
        </w:tc>
        <w:tc>
          <w:tcPr>
            <w:tcW w:w="816" w:type="dxa"/>
          </w:tcPr>
          <w:p w:rsidR="005F18C1" w:rsidRPr="005F18C1" w:rsidRDefault="005F18C1" w:rsidP="00396277">
            <w:pPr>
              <w:spacing w:after="200" w:line="276" w:lineRule="auto"/>
            </w:pPr>
            <w:r w:rsidRPr="005F18C1">
              <w:t>В т.ч. женщин</w:t>
            </w:r>
          </w:p>
        </w:tc>
      </w:tr>
      <w:tr w:rsidR="005F18C1" w:rsidRPr="005F18C1" w:rsidTr="00396277">
        <w:trPr>
          <w:trHeight w:val="165"/>
        </w:trPr>
        <w:tc>
          <w:tcPr>
            <w:tcW w:w="9214" w:type="dxa"/>
            <w:gridSpan w:val="12"/>
          </w:tcPr>
          <w:p w:rsidR="005F18C1" w:rsidRPr="005F18C1" w:rsidRDefault="005F18C1" w:rsidP="00396277">
            <w:pPr>
              <w:widowControl w:val="0"/>
              <w:autoSpaceDE w:val="0"/>
              <w:autoSpaceDN w:val="0"/>
              <w:adjustRightInd w:val="0"/>
            </w:pPr>
            <w:r w:rsidRPr="005F18C1">
              <w:rPr>
                <w:lang w:val="en-US"/>
              </w:rPr>
              <w:t>I</w:t>
            </w:r>
            <w:r w:rsidRPr="005F18C1">
              <w:t>. Организационные мероприятия</w:t>
            </w:r>
          </w:p>
        </w:tc>
      </w:tr>
      <w:tr w:rsidR="005F18C1" w:rsidRPr="005F18C1" w:rsidTr="00C20B15">
        <w:trPr>
          <w:trHeight w:val="1387"/>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1.</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Организация собраний</w:t>
            </w: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3 раза в год</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 xml:space="preserve">август январь апрель </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Председатель профкома</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r>
      <w:tr w:rsidR="005F18C1" w:rsidRPr="005F18C1" w:rsidTr="00C20B15">
        <w:trPr>
          <w:trHeight w:val="2540"/>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2.</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Проверка условий труда</w:t>
            </w: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C20B15">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r w:rsidR="00914DB1">
              <w:t xml:space="preserve"> </w:t>
            </w:r>
            <w:r w:rsidRPr="005F18C1">
              <w:t>раза в год</w:t>
            </w: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p w:rsidR="005F18C1" w:rsidRPr="005F18C1" w:rsidRDefault="005F18C1" w:rsidP="00C20B15">
            <w:pPr>
              <w:widowControl w:val="0"/>
              <w:autoSpaceDE w:val="0"/>
              <w:autoSpaceDN w:val="0"/>
              <w:adjustRightInd w:val="0"/>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p>
          <w:p w:rsidR="005F18C1" w:rsidRPr="005F18C1" w:rsidRDefault="005F18C1" w:rsidP="00396277">
            <w:pPr>
              <w:widowControl w:val="0"/>
              <w:autoSpaceDE w:val="0"/>
              <w:autoSpaceDN w:val="0"/>
              <w:adjustRightInd w:val="0"/>
              <w:jc w:val="center"/>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Раз в       квартал</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C20B15">
            <w:pPr>
              <w:widowControl w:val="0"/>
              <w:autoSpaceDE w:val="0"/>
              <w:autoSpaceDN w:val="0"/>
              <w:adjustRightInd w:val="0"/>
            </w:pPr>
            <w:r w:rsidRPr="005F18C1">
              <w:t>Председатель комиссии по охране труда</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329"/>
        </w:trPr>
        <w:tc>
          <w:tcPr>
            <w:tcW w:w="9214" w:type="dxa"/>
            <w:gridSpan w:val="1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rPr>
                <w:lang w:val="en-US"/>
              </w:rPr>
              <w:t>II</w:t>
            </w:r>
            <w:r w:rsidRPr="005F18C1">
              <w:t>. Технические мероприятия</w:t>
            </w:r>
          </w:p>
        </w:tc>
      </w:tr>
      <w:tr w:rsidR="005F18C1" w:rsidRPr="005F18C1" w:rsidTr="00C20B15">
        <w:trPr>
          <w:trHeight w:val="924"/>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C20B15">
            <w:pPr>
              <w:widowControl w:val="0"/>
              <w:autoSpaceDE w:val="0"/>
              <w:autoSpaceDN w:val="0"/>
              <w:adjustRightInd w:val="0"/>
              <w:jc w:val="center"/>
            </w:pPr>
            <w:r w:rsidRPr="005F18C1">
              <w:t>Текущий ремонт здания</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p w:rsidR="005F18C1" w:rsidRPr="005F18C1" w:rsidRDefault="005F18C1" w:rsidP="00396277">
            <w:pPr>
              <w:widowControl w:val="0"/>
              <w:autoSpaceDE w:val="0"/>
              <w:autoSpaceDN w:val="0"/>
              <w:adjustRightInd w:val="0"/>
              <w:jc w:val="center"/>
            </w:pP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p w:rsidR="005F18C1" w:rsidRPr="005F18C1" w:rsidRDefault="005F18C1" w:rsidP="00396277">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279"/>
        </w:trPr>
        <w:tc>
          <w:tcPr>
            <w:tcW w:w="9214" w:type="dxa"/>
            <w:gridSpan w:val="1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rPr>
                <w:lang w:val="en-US"/>
              </w:rPr>
              <w:t>III</w:t>
            </w:r>
            <w:r w:rsidRPr="005F18C1">
              <w:t>. Лечебно-профилактические и санаторно-бытовые мероприятия</w:t>
            </w:r>
          </w:p>
        </w:tc>
      </w:tr>
      <w:tr w:rsidR="005F18C1" w:rsidRPr="005F18C1" w:rsidTr="00C20B15">
        <w:trPr>
          <w:trHeight w:val="1007"/>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1.</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Проведение медосмотра</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В течение года</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C20B15">
        <w:trPr>
          <w:trHeight w:val="1123"/>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lastRenderedPageBreak/>
              <w:t>2.</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Санитарно-курортное лечение</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300"/>
        </w:trPr>
        <w:tc>
          <w:tcPr>
            <w:tcW w:w="9214" w:type="dxa"/>
            <w:gridSpan w:val="1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rPr>
                <w:lang w:val="en-US"/>
              </w:rPr>
              <w:t>IV</w:t>
            </w:r>
            <w:r w:rsidRPr="005F18C1">
              <w:t>. Мероприятия по обеспечению средствами индивидуальной защиты</w:t>
            </w:r>
          </w:p>
        </w:tc>
      </w:tr>
      <w:tr w:rsidR="005F18C1" w:rsidRPr="005F18C1" w:rsidTr="00C20B15">
        <w:trPr>
          <w:trHeight w:val="1666"/>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 xml:space="preserve">Приобретение средств индивидуальной защиты </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 раза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квартал</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w:t>
            </w: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300"/>
        </w:trPr>
        <w:tc>
          <w:tcPr>
            <w:tcW w:w="9214" w:type="dxa"/>
            <w:gridSpan w:val="1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rPr>
                <w:lang w:val="en-US"/>
              </w:rPr>
              <w:t>V</w:t>
            </w:r>
            <w:r w:rsidRPr="005F18C1">
              <w:t>. Мероприятия по пожарной безопасности</w:t>
            </w:r>
          </w:p>
        </w:tc>
      </w:tr>
      <w:tr w:rsidR="005F18C1" w:rsidRPr="005F18C1" w:rsidTr="00396277">
        <w:trPr>
          <w:trHeight w:val="1028"/>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1.</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Инструктаж</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 раза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2</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Раз в полгода</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780"/>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2.</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Эвакуация</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 раза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4</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квартал</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825"/>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3.</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Проверка здания к началу нового учебного года</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r w:rsidR="005F18C1" w:rsidRPr="005F18C1" w:rsidTr="00396277">
        <w:trPr>
          <w:trHeight w:val="960"/>
        </w:trPr>
        <w:tc>
          <w:tcPr>
            <w:tcW w:w="46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4.</w:t>
            </w:r>
          </w:p>
        </w:tc>
        <w:tc>
          <w:tcPr>
            <w:tcW w:w="127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 xml:space="preserve">Проверка сопротивляемости проводов </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p>
        </w:tc>
        <w:tc>
          <w:tcPr>
            <w:tcW w:w="567"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 раз в год</w:t>
            </w:r>
          </w:p>
        </w:tc>
        <w:tc>
          <w:tcPr>
            <w:tcW w:w="850"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r w:rsidRPr="005F18C1">
              <w:t>Директор</w:t>
            </w:r>
          </w:p>
        </w:tc>
        <w:tc>
          <w:tcPr>
            <w:tcW w:w="1134"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w:t>
            </w:r>
            <w:r w:rsidR="00914DB1">
              <w:t>7</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jc w:val="center"/>
            </w:pPr>
            <w:r w:rsidRPr="005F18C1">
              <w:t>13</w:t>
            </w:r>
          </w:p>
          <w:p w:rsidR="005F18C1" w:rsidRPr="005F18C1" w:rsidRDefault="005F18C1" w:rsidP="00396277">
            <w:pPr>
              <w:widowControl w:val="0"/>
              <w:autoSpaceDE w:val="0"/>
              <w:autoSpaceDN w:val="0"/>
              <w:adjustRightInd w:val="0"/>
            </w:pPr>
          </w:p>
          <w:p w:rsidR="005F18C1" w:rsidRPr="005F18C1" w:rsidRDefault="005F18C1" w:rsidP="00396277">
            <w:pPr>
              <w:widowControl w:val="0"/>
              <w:autoSpaceDE w:val="0"/>
              <w:autoSpaceDN w:val="0"/>
              <w:adjustRightInd w:val="0"/>
            </w:pPr>
          </w:p>
          <w:p w:rsidR="005F18C1" w:rsidRDefault="005F18C1" w:rsidP="00396277">
            <w:pPr>
              <w:widowControl w:val="0"/>
              <w:autoSpaceDE w:val="0"/>
              <w:autoSpaceDN w:val="0"/>
              <w:adjustRightInd w:val="0"/>
            </w:pPr>
          </w:p>
          <w:p w:rsidR="00C20B15" w:rsidRPr="005F18C1" w:rsidRDefault="00C20B15" w:rsidP="00396277">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c>
          <w:tcPr>
            <w:tcW w:w="816" w:type="dxa"/>
            <w:tcBorders>
              <w:top w:val="single" w:sz="4" w:space="0" w:color="auto"/>
              <w:left w:val="single" w:sz="4" w:space="0" w:color="auto"/>
              <w:bottom w:val="single" w:sz="4" w:space="0" w:color="auto"/>
              <w:right w:val="single" w:sz="4" w:space="0" w:color="auto"/>
            </w:tcBorders>
          </w:tcPr>
          <w:p w:rsidR="005F18C1" w:rsidRPr="005F18C1" w:rsidRDefault="005F18C1" w:rsidP="00396277">
            <w:pPr>
              <w:widowControl w:val="0"/>
              <w:autoSpaceDE w:val="0"/>
              <w:autoSpaceDN w:val="0"/>
              <w:adjustRightInd w:val="0"/>
            </w:pPr>
          </w:p>
        </w:tc>
      </w:tr>
    </w:tbl>
    <w:p w:rsidR="005F18C1" w:rsidRPr="004A02BC" w:rsidRDefault="005F18C1" w:rsidP="005F18C1">
      <w:pPr>
        <w:widowControl w:val="0"/>
        <w:autoSpaceDE w:val="0"/>
        <w:autoSpaceDN w:val="0"/>
        <w:adjustRightInd w:val="0"/>
        <w:rPr>
          <w:sz w:val="20"/>
          <w:szCs w:val="20"/>
        </w:rPr>
      </w:pPr>
    </w:p>
    <w:p w:rsidR="003A6938" w:rsidRPr="00D63C4A" w:rsidRDefault="003A6938" w:rsidP="00142F41">
      <w:pPr>
        <w:pStyle w:val="Default"/>
        <w:contextualSpacing/>
        <w:rPr>
          <w:i/>
          <w:iCs/>
          <w:color w:val="auto"/>
          <w:sz w:val="28"/>
          <w:szCs w:val="28"/>
        </w:rPr>
      </w:pPr>
    </w:p>
    <w:p w:rsidR="006C230C" w:rsidRDefault="006C230C" w:rsidP="008658C1">
      <w:pPr>
        <w:pStyle w:val="Default"/>
        <w:ind w:firstLine="709"/>
        <w:contextualSpacing/>
        <w:rPr>
          <w:color w:val="auto"/>
          <w:sz w:val="28"/>
          <w:szCs w:val="28"/>
        </w:rPr>
      </w:pPr>
    </w:p>
    <w:p w:rsidR="00C20B15" w:rsidRDefault="00C20B15"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5070"/>
        <w:gridCol w:w="4677"/>
      </w:tblGrid>
      <w:tr w:rsidR="00DD0F12" w:rsidTr="00255334">
        <w:trPr>
          <w:trHeight w:val="1525"/>
        </w:trPr>
        <w:tc>
          <w:tcPr>
            <w:tcW w:w="5070"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255334" w:rsidP="00255334">
            <w:pPr>
              <w:pStyle w:val="Default"/>
              <w:contextualSpacing/>
              <w:rPr>
                <w:sz w:val="28"/>
                <w:szCs w:val="28"/>
              </w:rPr>
            </w:pPr>
            <w:r>
              <w:rPr>
                <w:sz w:val="28"/>
                <w:szCs w:val="28"/>
              </w:rPr>
              <w:t>________               _______________</w:t>
            </w:r>
          </w:p>
          <w:p w:rsidR="00DD0F12" w:rsidRDefault="00DD0F12" w:rsidP="00255334">
            <w:pPr>
              <w:pStyle w:val="Default"/>
              <w:contextualSpacing/>
              <w:rPr>
                <w:sz w:val="28"/>
                <w:szCs w:val="28"/>
              </w:rPr>
            </w:pPr>
            <w:r>
              <w:rPr>
                <w:sz w:val="28"/>
                <w:szCs w:val="28"/>
              </w:rPr>
              <w:t xml:space="preserve">(подпись) </w:t>
            </w:r>
            <w:r w:rsidR="00255334">
              <w:rPr>
                <w:sz w:val="28"/>
                <w:szCs w:val="28"/>
              </w:rPr>
              <w:t xml:space="preserve">                    </w:t>
            </w:r>
            <w:r>
              <w:rPr>
                <w:sz w:val="28"/>
                <w:szCs w:val="28"/>
              </w:rPr>
              <w:t xml:space="preserve">(Ф.И.О.) </w:t>
            </w:r>
          </w:p>
          <w:p w:rsidR="00255334" w:rsidRDefault="00255334" w:rsidP="00255334">
            <w:pPr>
              <w:pStyle w:val="Default"/>
              <w:contextualSpacing/>
              <w:rPr>
                <w:sz w:val="28"/>
                <w:szCs w:val="28"/>
              </w:rPr>
            </w:pPr>
          </w:p>
          <w:p w:rsidR="00255334" w:rsidRDefault="00255334" w:rsidP="00255334">
            <w:pPr>
              <w:pStyle w:val="Default"/>
              <w:contextualSpacing/>
              <w:rPr>
                <w:sz w:val="28"/>
                <w:szCs w:val="28"/>
              </w:rPr>
            </w:pPr>
          </w:p>
          <w:p w:rsidR="00DD0F12" w:rsidRDefault="00DD0F12" w:rsidP="00255334">
            <w:pPr>
              <w:pStyle w:val="Default"/>
              <w:contextualSpacing/>
              <w:rPr>
                <w:sz w:val="28"/>
                <w:szCs w:val="28"/>
              </w:rPr>
            </w:pPr>
            <w:r>
              <w:rPr>
                <w:sz w:val="28"/>
                <w:szCs w:val="28"/>
              </w:rPr>
              <w:t xml:space="preserve">М.П. </w:t>
            </w:r>
          </w:p>
          <w:p w:rsidR="00255334" w:rsidRDefault="00255334" w:rsidP="008658C1">
            <w:pPr>
              <w:pStyle w:val="Default"/>
              <w:ind w:firstLine="709"/>
              <w:contextualSpacing/>
              <w:rPr>
                <w:sz w:val="28"/>
                <w:szCs w:val="28"/>
              </w:rPr>
            </w:pPr>
          </w:p>
          <w:p w:rsidR="00255334" w:rsidRDefault="00255334" w:rsidP="008658C1">
            <w:pPr>
              <w:pStyle w:val="Default"/>
              <w:ind w:firstLine="709"/>
              <w:contextualSpacing/>
              <w:rPr>
                <w:sz w:val="28"/>
                <w:szCs w:val="28"/>
              </w:rPr>
            </w:pPr>
          </w:p>
          <w:p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w:t>
            </w:r>
            <w:r>
              <w:rPr>
                <w:sz w:val="28"/>
                <w:szCs w:val="28"/>
              </w:rPr>
              <w:t>20</w:t>
            </w:r>
            <w:r w:rsidR="00D76D61">
              <w:rPr>
                <w:sz w:val="28"/>
                <w:szCs w:val="28"/>
              </w:rPr>
              <w:t>2</w:t>
            </w:r>
            <w:r w:rsidR="006739AC">
              <w:rPr>
                <w:sz w:val="28"/>
                <w:szCs w:val="28"/>
                <w:lang w:val="en-US"/>
              </w:rPr>
              <w:t>4</w:t>
            </w:r>
            <w:r>
              <w:rPr>
                <w:sz w:val="28"/>
                <w:szCs w:val="28"/>
              </w:rPr>
              <w:t xml:space="preserve"> г. </w:t>
            </w:r>
          </w:p>
        </w:tc>
        <w:tc>
          <w:tcPr>
            <w:tcW w:w="467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255334" w:rsidRDefault="00255334" w:rsidP="00255334">
            <w:pPr>
              <w:pStyle w:val="Default"/>
              <w:contextualSpacing/>
              <w:rPr>
                <w:sz w:val="28"/>
                <w:szCs w:val="28"/>
              </w:rPr>
            </w:pPr>
            <w:r>
              <w:rPr>
                <w:sz w:val="28"/>
                <w:szCs w:val="28"/>
              </w:rPr>
              <w:t xml:space="preserve">_________               </w:t>
            </w:r>
            <w:r w:rsidR="00DD0F12">
              <w:rPr>
                <w:sz w:val="28"/>
                <w:szCs w:val="28"/>
              </w:rPr>
              <w:t>________</w:t>
            </w:r>
            <w:r>
              <w:rPr>
                <w:sz w:val="28"/>
                <w:szCs w:val="28"/>
              </w:rPr>
              <w:t>______</w:t>
            </w:r>
          </w:p>
          <w:p w:rsidR="00DD0F12" w:rsidRDefault="00255334" w:rsidP="00255334">
            <w:pPr>
              <w:pStyle w:val="Default"/>
              <w:contextualSpacing/>
              <w:rPr>
                <w:sz w:val="28"/>
                <w:szCs w:val="28"/>
              </w:rPr>
            </w:pPr>
            <w:r>
              <w:rPr>
                <w:sz w:val="28"/>
                <w:szCs w:val="28"/>
              </w:rPr>
              <w:t xml:space="preserve"> </w:t>
            </w:r>
            <w:r w:rsidR="00DD0F12">
              <w:rPr>
                <w:sz w:val="28"/>
                <w:szCs w:val="28"/>
              </w:rPr>
              <w:t>(подпись)</w:t>
            </w:r>
            <w:r>
              <w:rPr>
                <w:sz w:val="28"/>
                <w:szCs w:val="28"/>
              </w:rPr>
              <w:t xml:space="preserve">                      </w:t>
            </w:r>
            <w:r w:rsidR="00DD0F12">
              <w:rPr>
                <w:sz w:val="28"/>
                <w:szCs w:val="28"/>
              </w:rPr>
              <w:t xml:space="preserve"> (Ф.И.О.) </w:t>
            </w:r>
          </w:p>
          <w:p w:rsidR="00255334" w:rsidRDefault="00255334" w:rsidP="00255334">
            <w:pPr>
              <w:pStyle w:val="Default"/>
              <w:contextualSpacing/>
              <w:rPr>
                <w:sz w:val="28"/>
                <w:szCs w:val="28"/>
              </w:rPr>
            </w:pPr>
          </w:p>
          <w:p w:rsidR="00255334" w:rsidRDefault="00255334" w:rsidP="00255334">
            <w:pPr>
              <w:pStyle w:val="Default"/>
              <w:contextualSpacing/>
              <w:rPr>
                <w:sz w:val="28"/>
                <w:szCs w:val="28"/>
              </w:rPr>
            </w:pPr>
          </w:p>
          <w:p w:rsidR="00DD0F12" w:rsidRDefault="00DD0F12" w:rsidP="00255334">
            <w:pPr>
              <w:pStyle w:val="Default"/>
              <w:contextualSpacing/>
              <w:rPr>
                <w:sz w:val="28"/>
                <w:szCs w:val="28"/>
              </w:rPr>
            </w:pPr>
            <w:r>
              <w:rPr>
                <w:sz w:val="28"/>
                <w:szCs w:val="28"/>
              </w:rPr>
              <w:t xml:space="preserve">М.П. </w:t>
            </w:r>
          </w:p>
          <w:p w:rsidR="00255334" w:rsidRDefault="00255334" w:rsidP="008658C1">
            <w:pPr>
              <w:pStyle w:val="Default"/>
              <w:ind w:firstLine="709"/>
              <w:contextualSpacing/>
              <w:rPr>
                <w:sz w:val="28"/>
                <w:szCs w:val="28"/>
              </w:rPr>
            </w:pPr>
          </w:p>
          <w:p w:rsidR="00255334" w:rsidRDefault="00255334" w:rsidP="008658C1">
            <w:pPr>
              <w:pStyle w:val="Default"/>
              <w:ind w:firstLine="709"/>
              <w:contextualSpacing/>
              <w:rPr>
                <w:sz w:val="28"/>
                <w:szCs w:val="28"/>
              </w:rPr>
            </w:pPr>
          </w:p>
          <w:p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_______________</w:t>
            </w:r>
            <w:r>
              <w:rPr>
                <w:sz w:val="28"/>
                <w:szCs w:val="28"/>
              </w:rPr>
              <w:t xml:space="preserve"> 20</w:t>
            </w:r>
            <w:r w:rsidR="00D76D61">
              <w:rPr>
                <w:sz w:val="28"/>
                <w:szCs w:val="28"/>
              </w:rPr>
              <w:t>2</w:t>
            </w:r>
            <w:r w:rsidR="006739AC">
              <w:rPr>
                <w:sz w:val="28"/>
                <w:szCs w:val="28"/>
                <w:lang w:val="en-US"/>
              </w:rPr>
              <w:t>4</w:t>
            </w:r>
            <w:r>
              <w:rPr>
                <w:sz w:val="28"/>
                <w:szCs w:val="28"/>
              </w:rPr>
              <w:t xml:space="preserve">г. </w:t>
            </w:r>
          </w:p>
        </w:tc>
      </w:tr>
    </w:tbl>
    <w:p w:rsidR="00EE5F12" w:rsidRPr="009365B2" w:rsidRDefault="00EE5F12" w:rsidP="008658C1">
      <w:pPr>
        <w:pStyle w:val="3"/>
        <w:ind w:firstLine="709"/>
        <w:contextualSpacing/>
      </w:pPr>
    </w:p>
    <w:sectPr w:rsidR="00EE5F12" w:rsidRPr="009365B2" w:rsidSect="002200F5">
      <w:footerReference w:type="default" r:id="rId24"/>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386" w:rsidRDefault="00AC1386">
      <w:r>
        <w:separator/>
      </w:r>
    </w:p>
  </w:endnote>
  <w:endnote w:type="continuationSeparator" w:id="1">
    <w:p w:rsidR="00AC1386" w:rsidRDefault="00AC13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65C" w:rsidRDefault="003059A3" w:rsidP="0002281E">
    <w:pPr>
      <w:pStyle w:val="a4"/>
      <w:jc w:val="right"/>
    </w:pPr>
    <w:r>
      <w:rPr>
        <w:noProof/>
      </w:rPr>
      <w:fldChar w:fldCharType="begin"/>
    </w:r>
    <w:r w:rsidR="00F9665C">
      <w:rPr>
        <w:noProof/>
      </w:rPr>
      <w:instrText>PAGE   \* MERGEFORMAT</w:instrText>
    </w:r>
    <w:r>
      <w:rPr>
        <w:noProof/>
      </w:rPr>
      <w:fldChar w:fldCharType="separate"/>
    </w:r>
    <w:r w:rsidR="006C1869">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386" w:rsidRDefault="00AC1386">
      <w:r>
        <w:separator/>
      </w:r>
    </w:p>
  </w:footnote>
  <w:footnote w:type="continuationSeparator" w:id="1">
    <w:p w:rsidR="00AC1386" w:rsidRDefault="00AC1386">
      <w:r>
        <w:continuationSeparator/>
      </w:r>
    </w:p>
  </w:footnote>
  <w:footnote w:id="2">
    <w:p w:rsidR="00F9665C" w:rsidRDefault="00F9665C" w:rsidP="00F540A4">
      <w:pPr>
        <w:pStyle w:val="aff"/>
      </w:pPr>
      <w:r>
        <w:rPr>
          <w:rStyle w:val="aff1"/>
        </w:rPr>
        <w:footnoteRef/>
      </w:r>
      <w:r>
        <w:t xml:space="preserve"> Ст. 196-197 ТК РФ от 03.07.2016  № 239-ФЗ.</w:t>
      </w:r>
    </w:p>
  </w:footnote>
  <w:footnote w:id="3">
    <w:p w:rsidR="00F9665C" w:rsidRDefault="00F9665C" w:rsidP="00F540A4">
      <w:pPr>
        <w:pStyle w:val="aff"/>
      </w:pPr>
      <w:r>
        <w:rPr>
          <w:rStyle w:val="aff1"/>
        </w:rPr>
        <w:footnoteRef/>
      </w:r>
      <w:r>
        <w:t xml:space="preserve"> Часть 2 статьи 197 ТК РФ от 03.07.2016  № 239-ФЗ.</w:t>
      </w:r>
    </w:p>
    <w:p w:rsidR="00F9665C" w:rsidRDefault="00F9665C" w:rsidP="00F540A4">
      <w:pPr>
        <w:pStyle w:val="aff"/>
      </w:pPr>
    </w:p>
  </w:footnote>
  <w:footnote w:id="4">
    <w:p w:rsidR="00F9665C" w:rsidRDefault="00F9665C" w:rsidP="00F540A4">
      <w:pPr>
        <w:pStyle w:val="Default"/>
        <w:jc w:val="both"/>
        <w:rPr>
          <w:color w:val="auto"/>
          <w:sz w:val="20"/>
          <w:szCs w:val="20"/>
        </w:rPr>
      </w:pPr>
      <w:r>
        <w:rPr>
          <w:rStyle w:val="aff1"/>
        </w:rPr>
        <w:footnoteRef/>
      </w:r>
      <w:r>
        <w:rPr>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F9665C" w:rsidRDefault="00F9665C" w:rsidP="00F540A4">
      <w:pPr>
        <w:pStyle w:val="aff"/>
        <w:jc w:val="both"/>
      </w:pPr>
      <w:r>
        <w:rPr>
          <w:rStyle w:val="aff1"/>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F9665C" w:rsidRDefault="00F9665C" w:rsidP="00F540A4">
      <w:pPr>
        <w:pStyle w:val="aff"/>
        <w:jc w:val="both"/>
      </w:pPr>
      <w:r>
        <w:rPr>
          <w:rStyle w:val="aff1"/>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D762EF"/>
    <w:multiLevelType w:val="multilevel"/>
    <w:tmpl w:val="8FAC230A"/>
    <w:lvl w:ilvl="0">
      <w:start w:val="1"/>
      <w:numFmt w:val="decimal"/>
      <w:lvlText w:val="%1."/>
      <w:lvlJc w:val="left"/>
      <w:pPr>
        <w:ind w:left="1080" w:hanging="360"/>
      </w:pPr>
      <w:rPr>
        <w:rFonts w:hint="default"/>
        <w:color w:val="000000"/>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4C64F6"/>
    <w:multiLevelType w:val="multilevel"/>
    <w:tmpl w:val="45EA8292"/>
    <w:lvl w:ilvl="0">
      <w:start w:val="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nsid w:val="11134752"/>
    <w:multiLevelType w:val="hybridMultilevel"/>
    <w:tmpl w:val="BC7C8466"/>
    <w:lvl w:ilvl="0" w:tplc="114E384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0B24BA8"/>
    <w:multiLevelType w:val="multilevel"/>
    <w:tmpl w:val="FD263CB8"/>
    <w:lvl w:ilvl="0">
      <w:start w:val="3"/>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5E897FD2"/>
    <w:multiLevelType w:val="multilevel"/>
    <w:tmpl w:val="EE3874EA"/>
    <w:lvl w:ilvl="0">
      <w:start w:val="1"/>
      <w:numFmt w:val="decimal"/>
      <w:lvlText w:val="%1."/>
      <w:lvlJc w:val="left"/>
      <w:pPr>
        <w:tabs>
          <w:tab w:val="num" w:pos="440"/>
        </w:tabs>
        <w:ind w:left="440" w:hanging="44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6A4814E5"/>
    <w:multiLevelType w:val="multilevel"/>
    <w:tmpl w:val="19E26600"/>
    <w:lvl w:ilvl="0">
      <w:start w:val="2"/>
      <w:numFmt w:val="decimal"/>
      <w:lvlText w:val="%1."/>
      <w:lvlJc w:val="left"/>
      <w:pPr>
        <w:tabs>
          <w:tab w:val="num" w:pos="440"/>
        </w:tabs>
        <w:ind w:left="440" w:hanging="440"/>
      </w:pPr>
      <w:rPr>
        <w:rFonts w:hint="default"/>
        <w:b/>
        <w:i/>
        <w:sz w:val="28"/>
        <w:szCs w:val="28"/>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676764"/>
    <w:multiLevelType w:val="hybridMultilevel"/>
    <w:tmpl w:val="790054DE"/>
    <w:lvl w:ilvl="0" w:tplc="114E384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2"/>
  </w:num>
  <w:num w:numId="3">
    <w:abstractNumId w:val="16"/>
  </w:num>
  <w:num w:numId="4">
    <w:abstractNumId w:val="15"/>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7"/>
  </w:num>
  <w:num w:numId="8">
    <w:abstractNumId w:val="17"/>
  </w:num>
  <w:num w:numId="9">
    <w:abstractNumId w:val="19"/>
  </w:num>
  <w:num w:numId="10">
    <w:abstractNumId w:val="3"/>
  </w:num>
  <w:num w:numId="11">
    <w:abstractNumId w:val="9"/>
  </w:num>
  <w:num w:numId="12">
    <w:abstractNumId w:val="12"/>
  </w:num>
  <w:num w:numId="13">
    <w:abstractNumId w:val="13"/>
  </w:num>
  <w:num w:numId="14">
    <w:abstractNumId w:val="25"/>
  </w:num>
  <w:num w:numId="15">
    <w:abstractNumId w:val="26"/>
  </w:num>
  <w:num w:numId="16">
    <w:abstractNumId w:val="23"/>
  </w:num>
  <w:num w:numId="17">
    <w:abstractNumId w:val="21"/>
  </w:num>
  <w:num w:numId="18">
    <w:abstractNumId w:val="5"/>
  </w:num>
  <w:num w:numId="19">
    <w:abstractNumId w:val="10"/>
  </w:num>
  <w:num w:numId="20">
    <w:abstractNumId w:val="4"/>
  </w:num>
  <w:num w:numId="21">
    <w:abstractNumId w:val="20"/>
  </w:num>
  <w:num w:numId="22">
    <w:abstractNumId w:val="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14"/>
  </w:num>
  <w:num w:numId="26">
    <w:abstractNumId w:val="7"/>
  </w:num>
  <w:num w:numId="27">
    <w:abstractNumId w:val="22"/>
  </w:num>
  <w:num w:numId="28">
    <w:abstractNumId w:val="24"/>
  </w:num>
  <w:num w:numId="29">
    <w:abstractNumId w:val="12"/>
  </w:num>
  <w:num w:numId="30">
    <w:abstractNumId w:val="8"/>
  </w:num>
  <w:num w:numId="31">
    <w:abstractNumId w:val="28"/>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stylePaneFormatFilter w:val="3F01"/>
  <w:defaultTabStop w:val="709"/>
  <w:noPunctuationKerning/>
  <w:characterSpacingControl w:val="doNotCompress"/>
  <w:hdrShapeDefaults>
    <o:shapedefaults v:ext="edit" spidmax="60418"/>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1A9"/>
    <w:rsid w:val="000571CC"/>
    <w:rsid w:val="0005740D"/>
    <w:rsid w:val="0005775F"/>
    <w:rsid w:val="00057CD7"/>
    <w:rsid w:val="000600A4"/>
    <w:rsid w:val="000606BE"/>
    <w:rsid w:val="00060BF7"/>
    <w:rsid w:val="00061637"/>
    <w:rsid w:val="0006228F"/>
    <w:rsid w:val="00062FD2"/>
    <w:rsid w:val="00063E3E"/>
    <w:rsid w:val="000650D1"/>
    <w:rsid w:val="00067C69"/>
    <w:rsid w:val="00072284"/>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86"/>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A7E30"/>
    <w:rsid w:val="000B0228"/>
    <w:rsid w:val="000B095F"/>
    <w:rsid w:val="000B0FCF"/>
    <w:rsid w:val="000B4825"/>
    <w:rsid w:val="000B5109"/>
    <w:rsid w:val="000B60B7"/>
    <w:rsid w:val="000B78D3"/>
    <w:rsid w:val="000C6363"/>
    <w:rsid w:val="000C69A3"/>
    <w:rsid w:val="000C787A"/>
    <w:rsid w:val="000D1F96"/>
    <w:rsid w:val="000D2A1C"/>
    <w:rsid w:val="000D2D63"/>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09F5"/>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686"/>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3401"/>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5334"/>
    <w:rsid w:val="002574DC"/>
    <w:rsid w:val="002602B6"/>
    <w:rsid w:val="00260E7B"/>
    <w:rsid w:val="002613DB"/>
    <w:rsid w:val="00261CC9"/>
    <w:rsid w:val="002623D8"/>
    <w:rsid w:val="002628C0"/>
    <w:rsid w:val="00263600"/>
    <w:rsid w:val="00263658"/>
    <w:rsid w:val="002638F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6EA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67C1"/>
    <w:rsid w:val="002C710A"/>
    <w:rsid w:val="002C740E"/>
    <w:rsid w:val="002C7B88"/>
    <w:rsid w:val="002D1371"/>
    <w:rsid w:val="002D1E84"/>
    <w:rsid w:val="002D227A"/>
    <w:rsid w:val="002D43D4"/>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2A21"/>
    <w:rsid w:val="002F520E"/>
    <w:rsid w:val="002F68C3"/>
    <w:rsid w:val="002F74DF"/>
    <w:rsid w:val="002F7B14"/>
    <w:rsid w:val="003008D9"/>
    <w:rsid w:val="00300A97"/>
    <w:rsid w:val="00301442"/>
    <w:rsid w:val="003016A2"/>
    <w:rsid w:val="00301F7E"/>
    <w:rsid w:val="003024DE"/>
    <w:rsid w:val="00303868"/>
    <w:rsid w:val="003059A3"/>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826"/>
    <w:rsid w:val="00343A75"/>
    <w:rsid w:val="003449E0"/>
    <w:rsid w:val="003456E5"/>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0A5F"/>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9EC"/>
    <w:rsid w:val="00391F11"/>
    <w:rsid w:val="0039287C"/>
    <w:rsid w:val="00392A0D"/>
    <w:rsid w:val="003940F1"/>
    <w:rsid w:val="00394471"/>
    <w:rsid w:val="00394D21"/>
    <w:rsid w:val="00394DE3"/>
    <w:rsid w:val="0039589F"/>
    <w:rsid w:val="00395F02"/>
    <w:rsid w:val="00396277"/>
    <w:rsid w:val="00396AD5"/>
    <w:rsid w:val="0039753A"/>
    <w:rsid w:val="003A03C2"/>
    <w:rsid w:val="003A0659"/>
    <w:rsid w:val="003A1405"/>
    <w:rsid w:val="003A1F00"/>
    <w:rsid w:val="003A3E85"/>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7DC"/>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2327"/>
    <w:rsid w:val="004129A3"/>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3222"/>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90"/>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27D2"/>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214"/>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03"/>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E8B"/>
    <w:rsid w:val="00591EC0"/>
    <w:rsid w:val="0059427C"/>
    <w:rsid w:val="00595131"/>
    <w:rsid w:val="00595215"/>
    <w:rsid w:val="00595576"/>
    <w:rsid w:val="005965FD"/>
    <w:rsid w:val="00596E1A"/>
    <w:rsid w:val="005A22DD"/>
    <w:rsid w:val="005A3507"/>
    <w:rsid w:val="005A4D0A"/>
    <w:rsid w:val="005A5515"/>
    <w:rsid w:val="005A683D"/>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18C1"/>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491"/>
    <w:rsid w:val="00630531"/>
    <w:rsid w:val="00630F74"/>
    <w:rsid w:val="0063115F"/>
    <w:rsid w:val="00632201"/>
    <w:rsid w:val="00633142"/>
    <w:rsid w:val="006367A0"/>
    <w:rsid w:val="006409BF"/>
    <w:rsid w:val="00640B67"/>
    <w:rsid w:val="00640D08"/>
    <w:rsid w:val="006415E1"/>
    <w:rsid w:val="00641992"/>
    <w:rsid w:val="00643ADA"/>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0952"/>
    <w:rsid w:val="006834C7"/>
    <w:rsid w:val="0068485C"/>
    <w:rsid w:val="00685405"/>
    <w:rsid w:val="00687E3E"/>
    <w:rsid w:val="0069146D"/>
    <w:rsid w:val="00691D70"/>
    <w:rsid w:val="006947F5"/>
    <w:rsid w:val="00695C3C"/>
    <w:rsid w:val="006964AC"/>
    <w:rsid w:val="00696EF0"/>
    <w:rsid w:val="006A1674"/>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869"/>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3B19"/>
    <w:rsid w:val="006F577D"/>
    <w:rsid w:val="006F6942"/>
    <w:rsid w:val="006F7FA1"/>
    <w:rsid w:val="00701064"/>
    <w:rsid w:val="007026DD"/>
    <w:rsid w:val="00702A55"/>
    <w:rsid w:val="00705173"/>
    <w:rsid w:val="00705EE2"/>
    <w:rsid w:val="0070601C"/>
    <w:rsid w:val="00707AA5"/>
    <w:rsid w:val="0071072A"/>
    <w:rsid w:val="00711800"/>
    <w:rsid w:val="00711837"/>
    <w:rsid w:val="00711E70"/>
    <w:rsid w:val="0071200D"/>
    <w:rsid w:val="00712728"/>
    <w:rsid w:val="0071276E"/>
    <w:rsid w:val="007136B3"/>
    <w:rsid w:val="00714532"/>
    <w:rsid w:val="00714FD8"/>
    <w:rsid w:val="007166AD"/>
    <w:rsid w:val="00717182"/>
    <w:rsid w:val="007174EC"/>
    <w:rsid w:val="00720066"/>
    <w:rsid w:val="007205DB"/>
    <w:rsid w:val="007212F5"/>
    <w:rsid w:val="00721301"/>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37C1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0DF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1BA"/>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04D5"/>
    <w:rsid w:val="00802AA9"/>
    <w:rsid w:val="008036DC"/>
    <w:rsid w:val="00803C95"/>
    <w:rsid w:val="00804833"/>
    <w:rsid w:val="00804BE7"/>
    <w:rsid w:val="00804E50"/>
    <w:rsid w:val="008057F1"/>
    <w:rsid w:val="00807399"/>
    <w:rsid w:val="0080751E"/>
    <w:rsid w:val="00807E8D"/>
    <w:rsid w:val="008107A9"/>
    <w:rsid w:val="008122B5"/>
    <w:rsid w:val="0081361A"/>
    <w:rsid w:val="00813E2F"/>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3735"/>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2F03"/>
    <w:rsid w:val="008D3883"/>
    <w:rsid w:val="008D444D"/>
    <w:rsid w:val="008D56D1"/>
    <w:rsid w:val="008D7251"/>
    <w:rsid w:val="008D72D3"/>
    <w:rsid w:val="008D733A"/>
    <w:rsid w:val="008D7754"/>
    <w:rsid w:val="008E1595"/>
    <w:rsid w:val="008E16A2"/>
    <w:rsid w:val="008E3D36"/>
    <w:rsid w:val="008E4842"/>
    <w:rsid w:val="008E492D"/>
    <w:rsid w:val="008E5F64"/>
    <w:rsid w:val="008E6310"/>
    <w:rsid w:val="008E6672"/>
    <w:rsid w:val="008E68CE"/>
    <w:rsid w:val="008F12CE"/>
    <w:rsid w:val="008F18FF"/>
    <w:rsid w:val="008F1B78"/>
    <w:rsid w:val="008F1E45"/>
    <w:rsid w:val="008F3623"/>
    <w:rsid w:val="008F5673"/>
    <w:rsid w:val="008F68AE"/>
    <w:rsid w:val="008F7906"/>
    <w:rsid w:val="00902329"/>
    <w:rsid w:val="0090285F"/>
    <w:rsid w:val="00904D56"/>
    <w:rsid w:val="00910319"/>
    <w:rsid w:val="009109A4"/>
    <w:rsid w:val="009130C2"/>
    <w:rsid w:val="00913435"/>
    <w:rsid w:val="00914DB1"/>
    <w:rsid w:val="00914EBD"/>
    <w:rsid w:val="0091537C"/>
    <w:rsid w:val="0092020B"/>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3670"/>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4EC9"/>
    <w:rsid w:val="00A65956"/>
    <w:rsid w:val="00A65AB2"/>
    <w:rsid w:val="00A66FE5"/>
    <w:rsid w:val="00A7016B"/>
    <w:rsid w:val="00A70925"/>
    <w:rsid w:val="00A73BC1"/>
    <w:rsid w:val="00A748B5"/>
    <w:rsid w:val="00A74C92"/>
    <w:rsid w:val="00A75B01"/>
    <w:rsid w:val="00A75E54"/>
    <w:rsid w:val="00A80BFB"/>
    <w:rsid w:val="00A80C5D"/>
    <w:rsid w:val="00A80FB8"/>
    <w:rsid w:val="00A82337"/>
    <w:rsid w:val="00A83182"/>
    <w:rsid w:val="00A83450"/>
    <w:rsid w:val="00A83F56"/>
    <w:rsid w:val="00A8439F"/>
    <w:rsid w:val="00A850AE"/>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1386"/>
    <w:rsid w:val="00AC41E3"/>
    <w:rsid w:val="00AD0183"/>
    <w:rsid w:val="00AD06CC"/>
    <w:rsid w:val="00AD16FC"/>
    <w:rsid w:val="00AD1759"/>
    <w:rsid w:val="00AD3AF5"/>
    <w:rsid w:val="00AD45AE"/>
    <w:rsid w:val="00AD5642"/>
    <w:rsid w:val="00AD7745"/>
    <w:rsid w:val="00AE38E9"/>
    <w:rsid w:val="00AE5826"/>
    <w:rsid w:val="00AE60AD"/>
    <w:rsid w:val="00AE643E"/>
    <w:rsid w:val="00AE7962"/>
    <w:rsid w:val="00AF2B93"/>
    <w:rsid w:val="00AF316D"/>
    <w:rsid w:val="00AF39A0"/>
    <w:rsid w:val="00AF5019"/>
    <w:rsid w:val="00AF5362"/>
    <w:rsid w:val="00AF6492"/>
    <w:rsid w:val="00AF7753"/>
    <w:rsid w:val="00B001CC"/>
    <w:rsid w:val="00B00D14"/>
    <w:rsid w:val="00B0591E"/>
    <w:rsid w:val="00B06AB2"/>
    <w:rsid w:val="00B07A6F"/>
    <w:rsid w:val="00B114AB"/>
    <w:rsid w:val="00B11AD4"/>
    <w:rsid w:val="00B12247"/>
    <w:rsid w:val="00B123FA"/>
    <w:rsid w:val="00B1245C"/>
    <w:rsid w:val="00B12491"/>
    <w:rsid w:val="00B12AD0"/>
    <w:rsid w:val="00B13A05"/>
    <w:rsid w:val="00B155D0"/>
    <w:rsid w:val="00B16A20"/>
    <w:rsid w:val="00B20F8A"/>
    <w:rsid w:val="00B22441"/>
    <w:rsid w:val="00B24D0A"/>
    <w:rsid w:val="00B2624F"/>
    <w:rsid w:val="00B2666F"/>
    <w:rsid w:val="00B27046"/>
    <w:rsid w:val="00B31E51"/>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0B84"/>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07D2"/>
    <w:rsid w:val="00BA1A46"/>
    <w:rsid w:val="00BA1EFA"/>
    <w:rsid w:val="00BA32CD"/>
    <w:rsid w:val="00BA363F"/>
    <w:rsid w:val="00BA4328"/>
    <w:rsid w:val="00BA4CA0"/>
    <w:rsid w:val="00BA6914"/>
    <w:rsid w:val="00BA72F7"/>
    <w:rsid w:val="00BB14E7"/>
    <w:rsid w:val="00BB194C"/>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B15"/>
    <w:rsid w:val="00C23EF5"/>
    <w:rsid w:val="00C24339"/>
    <w:rsid w:val="00C24CBF"/>
    <w:rsid w:val="00C25058"/>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67088"/>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86BAA"/>
    <w:rsid w:val="00C90023"/>
    <w:rsid w:val="00C90484"/>
    <w:rsid w:val="00C90888"/>
    <w:rsid w:val="00C90D68"/>
    <w:rsid w:val="00C927D7"/>
    <w:rsid w:val="00C92F1E"/>
    <w:rsid w:val="00C957B4"/>
    <w:rsid w:val="00C96EAB"/>
    <w:rsid w:val="00C96F09"/>
    <w:rsid w:val="00C9729D"/>
    <w:rsid w:val="00CA01D5"/>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3C4A"/>
    <w:rsid w:val="00D642A4"/>
    <w:rsid w:val="00D6672F"/>
    <w:rsid w:val="00D67F39"/>
    <w:rsid w:val="00D707C8"/>
    <w:rsid w:val="00D71B02"/>
    <w:rsid w:val="00D735BD"/>
    <w:rsid w:val="00D747F2"/>
    <w:rsid w:val="00D74E94"/>
    <w:rsid w:val="00D7576E"/>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322"/>
    <w:rsid w:val="00DA5F56"/>
    <w:rsid w:val="00DA7B3F"/>
    <w:rsid w:val="00DA7BEE"/>
    <w:rsid w:val="00DB119C"/>
    <w:rsid w:val="00DB1BC5"/>
    <w:rsid w:val="00DB36E9"/>
    <w:rsid w:val="00DB4C60"/>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700"/>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4990"/>
    <w:rsid w:val="00E45273"/>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6A32"/>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25E4"/>
    <w:rsid w:val="00EF2FBC"/>
    <w:rsid w:val="00EF4841"/>
    <w:rsid w:val="00EF50CA"/>
    <w:rsid w:val="00EF53FD"/>
    <w:rsid w:val="00EF58E8"/>
    <w:rsid w:val="00EF7286"/>
    <w:rsid w:val="00EF7F76"/>
    <w:rsid w:val="00F002B0"/>
    <w:rsid w:val="00F00E7C"/>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0A4"/>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155"/>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65C"/>
    <w:rsid w:val="00F9690E"/>
    <w:rsid w:val="00F96CF0"/>
    <w:rsid w:val="00F971C4"/>
    <w:rsid w:val="00FA0CA8"/>
    <w:rsid w:val="00FA1EA9"/>
    <w:rsid w:val="00FA2163"/>
    <w:rsid w:val="00FA3F4C"/>
    <w:rsid w:val="00FB1EA3"/>
    <w:rsid w:val="00FB2292"/>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34B0"/>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PlusNonformat">
    <w:name w:val="ConsPlusNonformat"/>
    <w:rsid w:val="008004D5"/>
    <w:pPr>
      <w:widowControl w:val="0"/>
      <w:autoSpaceDE w:val="0"/>
      <w:autoSpaceDN w:val="0"/>
      <w:adjustRightInd w:val="0"/>
    </w:pPr>
    <w:rPr>
      <w:rFonts w:ascii="Courier New" w:hAnsi="Courier New" w:cs="Courier New"/>
    </w:rPr>
  </w:style>
  <w:style w:type="table" w:customStyle="1" w:styleId="12">
    <w:name w:val="Сетка таблицы1"/>
    <w:basedOn w:val="a1"/>
    <w:next w:val="a6"/>
    <w:uiPriority w:val="99"/>
    <w:rsid w:val="00D63C4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455309">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74840123/1005" TargetMode="External"/><Relationship Id="rId18" Type="http://schemas.openxmlformats.org/officeDocument/2006/relationships/hyperlink" Target="http://internet.garant.ru/document/redirect/5573579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nternet.garant.ru/document/redirect/12184522/21" TargetMode="External"/><Relationship Id="rId7" Type="http://schemas.openxmlformats.org/officeDocument/2006/relationships/endnotes" Target="endnotes.xml"/><Relationship Id="rId12" Type="http://schemas.openxmlformats.org/officeDocument/2006/relationships/hyperlink" Target="http://internet.garant.ru/document/redirect/55735620/0" TargetMode="External"/><Relationship Id="rId17" Type="http://schemas.openxmlformats.org/officeDocument/2006/relationships/hyperlink" Target="http://internet.garant.ru/document/redirect/55735826/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ternet.garant.ru/document/redirect/55735790/0" TargetMode="External"/><Relationship Id="rId20" Type="http://schemas.openxmlformats.org/officeDocument/2006/relationships/hyperlink" Target="http://internet.garant.ru/document/redirect/5573582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2125268/13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nternet.garant.ru/document/redirect/12125268/2543" TargetMode="External"/><Relationship Id="rId23" Type="http://schemas.openxmlformats.org/officeDocument/2006/relationships/hyperlink" Target="http://docs.cntd.ru/document/537930242" TargetMode="External"/><Relationship Id="rId10" Type="http://schemas.openxmlformats.org/officeDocument/2006/relationships/hyperlink" Target="http://internet.garant.ru/document/redirect/12125268/1013" TargetMode="External"/><Relationship Id="rId19" Type="http://schemas.openxmlformats.org/officeDocument/2006/relationships/hyperlink" Target="http://internet.garant.ru/document/redirect/55735818/0"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internet.garant.ru/document/redirect/74840123/0" TargetMode="External"/><Relationship Id="rId22" Type="http://schemas.openxmlformats.org/officeDocument/2006/relationships/hyperlink" Target="http://internet.garant.ru/document/redirect/12125268/0"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268A8-A13C-45A9-8518-1E34C47B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31756</Words>
  <Characters>181014</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Microsoft</Company>
  <LinksUpToDate>false</LinksUpToDate>
  <CharactersWithSpaces>212346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4</cp:revision>
  <cp:lastPrinted>2024-04-19T12:10:00Z</cp:lastPrinted>
  <dcterms:created xsi:type="dcterms:W3CDTF">2024-09-04T10:03:00Z</dcterms:created>
  <dcterms:modified xsi:type="dcterms:W3CDTF">2024-09-04T10:07:00Z</dcterms:modified>
</cp:coreProperties>
</file>